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AA6C" w14:textId="77777777" w:rsidR="00305AAA" w:rsidRDefault="00305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6CDDC454" w14:textId="77777777" w:rsidR="00305AAA" w:rsidRDefault="00FB2D2C">
      <w:pPr>
        <w:pBdr>
          <w:top w:val="single" w:sz="6" w:space="6" w:color="4472C4"/>
          <w:left w:val="nil"/>
          <w:bottom w:val="single" w:sz="6" w:space="6" w:color="4472C4"/>
          <w:right w:val="nil"/>
          <w:between w:val="nil"/>
        </w:pBdr>
        <w:spacing w:before="0" w:after="240" w:line="240" w:lineRule="auto"/>
        <w:jc w:val="center"/>
        <w:rPr>
          <w:smallCaps/>
          <w:color w:val="4472C4"/>
          <w:sz w:val="80"/>
          <w:szCs w:val="80"/>
        </w:rPr>
      </w:pPr>
      <w:r>
        <w:rPr>
          <w:color w:val="000000"/>
          <w:sz w:val="40"/>
          <w:szCs w:val="40"/>
        </w:rPr>
        <w:t>Individual Supervision Meeting Agenda</w:t>
      </w:r>
    </w:p>
    <w:p w14:paraId="12C1B537" w14:textId="77777777" w:rsidR="00305AAA" w:rsidRDefault="00FB2D2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color w:val="4472C4"/>
          <w:sz w:val="28"/>
          <w:szCs w:val="28"/>
        </w:rPr>
      </w:pPr>
      <w:r>
        <w:rPr>
          <w:color w:val="4472C4"/>
          <w:sz w:val="28"/>
          <w:szCs w:val="28"/>
        </w:rPr>
        <w:t>Review</w:t>
      </w:r>
    </w:p>
    <w:p w14:paraId="2C51CBA2" w14:textId="77777777" w:rsidR="00305AAA" w:rsidRDefault="00305AA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i/>
          <w:color w:val="000000"/>
          <w:sz w:val="28"/>
          <w:szCs w:val="28"/>
        </w:rPr>
      </w:pPr>
    </w:p>
    <w:p w14:paraId="58FDD8B9" w14:textId="77777777" w:rsidR="00305AAA" w:rsidRDefault="00FB2D2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Objective: To assist in the documentation and organization of fieldwork experience hours.</w:t>
      </w:r>
    </w:p>
    <w:p w14:paraId="620EBF33" w14:textId="77777777" w:rsidR="00305AAA" w:rsidRDefault="00305AAA"/>
    <w:p w14:paraId="6AC9E7F5" w14:textId="77777777" w:rsidR="00305AAA" w:rsidRDefault="00FB2D2C">
      <w:pPr>
        <w:tabs>
          <w:tab w:val="left" w:pos="2735"/>
        </w:tabs>
      </w:pPr>
      <w:r>
        <w:tab/>
      </w:r>
    </w:p>
    <w:p w14:paraId="5ED49970" w14:textId="77777777" w:rsidR="00305AAA" w:rsidRDefault="00305AAA"/>
    <w:p w14:paraId="1D0F4C36" w14:textId="77777777" w:rsidR="00305AAA" w:rsidRDefault="00305AAA"/>
    <w:p w14:paraId="4E8978B2" w14:textId="77777777" w:rsidR="00305AAA" w:rsidRDefault="00305AAA"/>
    <w:p w14:paraId="0AE816F0" w14:textId="77777777" w:rsidR="00305AAA" w:rsidRDefault="00305AAA"/>
    <w:p w14:paraId="04C4B99A" w14:textId="77777777" w:rsidR="00305AAA" w:rsidRDefault="00305AAA"/>
    <w:p w14:paraId="0A10F635" w14:textId="77777777" w:rsidR="00305AAA" w:rsidRDefault="00305AAA"/>
    <w:p w14:paraId="47C1F7A4" w14:textId="77777777" w:rsidR="00305AAA" w:rsidRDefault="00305AAA"/>
    <w:p w14:paraId="774624BE" w14:textId="77777777" w:rsidR="00305AAA" w:rsidRDefault="00305AAA"/>
    <w:p w14:paraId="58FC88E1" w14:textId="77777777" w:rsidR="00305AAA" w:rsidRDefault="00305AAA"/>
    <w:p w14:paraId="1C965859" w14:textId="77777777" w:rsidR="00706407" w:rsidRDefault="00706407">
      <w:r>
        <w:br w:type="page"/>
      </w:r>
    </w:p>
    <w:tbl>
      <w:tblPr>
        <w:tblStyle w:val="a"/>
        <w:tblW w:w="11609" w:type="dxa"/>
        <w:tblInd w:w="-41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1609"/>
      </w:tblGrid>
      <w:tr w:rsidR="00305AAA" w14:paraId="0C10ACDC" w14:textId="77777777" w:rsidTr="00706407">
        <w:trPr>
          <w:trHeight w:val="626"/>
        </w:trPr>
        <w:tc>
          <w:tcPr>
            <w:tcW w:w="11609" w:type="dxa"/>
            <w:shd w:val="clear" w:color="auto" w:fill="D9D9D9" w:themeFill="background1" w:themeFillShade="D9"/>
          </w:tcPr>
          <w:p w14:paraId="3177576F" w14:textId="043912E4" w:rsidR="00706407" w:rsidRDefault="00706407" w:rsidP="0070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Supervisee:                   Supervisor:                Date:              Start time:             End time:            Format: </w:t>
            </w:r>
          </w:p>
          <w:p w14:paraId="0DC2FA80" w14:textId="38AF204F" w:rsidR="00305AAA" w:rsidRDefault="00FB2D2C">
            <w:pPr>
              <w:jc w:val="center"/>
              <w:rPr>
                <w:i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305AAA" w14:paraId="5082F8EB" w14:textId="77777777" w:rsidTr="00706407">
        <w:trPr>
          <w:trHeight w:val="198"/>
        </w:trPr>
        <w:tc>
          <w:tcPr>
            <w:tcW w:w="11609" w:type="dxa"/>
          </w:tcPr>
          <w:p w14:paraId="74D84C5E" w14:textId="77777777" w:rsidR="00305AAA" w:rsidRDefault="00FB2D2C">
            <w:r>
              <w:t>☐</w:t>
            </w:r>
            <w:r>
              <w:t xml:space="preserve"> </w:t>
            </w:r>
            <w:r>
              <w:rPr>
                <w:sz w:val="28"/>
                <w:szCs w:val="28"/>
              </w:rPr>
              <w:t>Fieldwork Tracker Check</w:t>
            </w:r>
          </w:p>
          <w:p w14:paraId="28F6A77D" w14:textId="77777777" w:rsidR="00305AAA" w:rsidRDefault="00305AAA">
            <w:pPr>
              <w:rPr>
                <w:b/>
              </w:rPr>
            </w:pPr>
          </w:p>
          <w:p w14:paraId="19842B46" w14:textId="5409B8DC" w:rsidR="00305AAA" w:rsidRDefault="00706407" w:rsidP="00706407">
            <w:pPr>
              <w:rPr>
                <w:b/>
              </w:rPr>
            </w:pPr>
            <w:r>
              <w:t xml:space="preserve">               </w:t>
            </w:r>
            <w:proofErr w:type="gramStart"/>
            <w:r w:rsidR="00FB2D2C">
              <w:t>☐</w:t>
            </w:r>
            <w:r>
              <w:t xml:space="preserve">  </w:t>
            </w:r>
            <w:r w:rsidR="00FB2D2C">
              <w:t>Supervised</w:t>
            </w:r>
            <w:proofErr w:type="gramEnd"/>
            <w:r w:rsidR="00FB2D2C">
              <w:t xml:space="preserve"> Fieldwork        </w:t>
            </w:r>
            <w:r>
              <w:t xml:space="preserve">     </w:t>
            </w:r>
            <w:r w:rsidR="00FB2D2C">
              <w:t>☐</w:t>
            </w:r>
            <w:r>
              <w:t xml:space="preserve">  </w:t>
            </w:r>
            <w:r w:rsidR="00FB2D2C">
              <w:t xml:space="preserve">Practicum     </w:t>
            </w:r>
            <w:r>
              <w:t xml:space="preserve">      </w:t>
            </w:r>
            <w:r w:rsidR="00FB2D2C">
              <w:t xml:space="preserve">    ☐</w:t>
            </w:r>
            <w:r>
              <w:t xml:space="preserve">  </w:t>
            </w:r>
            <w:r w:rsidR="00FB2D2C">
              <w:t xml:space="preserve">Intensive Practicum </w:t>
            </w:r>
          </w:p>
          <w:p w14:paraId="7E7CCD21" w14:textId="77777777" w:rsidR="00305AAA" w:rsidRDefault="00305AAA">
            <w:pPr>
              <w:jc w:val="center"/>
              <w:rPr>
                <w:b/>
              </w:rPr>
            </w:pPr>
          </w:p>
          <w:tbl>
            <w:tblPr>
              <w:tblStyle w:val="a0"/>
              <w:tblW w:w="7110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962"/>
              <w:gridCol w:w="2548"/>
              <w:gridCol w:w="990"/>
            </w:tblGrid>
            <w:tr w:rsidR="00305AAA" w14:paraId="63CB7EF3" w14:textId="77777777" w:rsidTr="00305A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0" w:type="dxa"/>
                </w:tcPr>
                <w:p w14:paraId="14D66DBE" w14:textId="77777777" w:rsidR="00305AAA" w:rsidRDefault="00FB2D2C">
                  <w:pPr>
                    <w:jc w:val="center"/>
                  </w:pPr>
                  <w:r>
                    <w:t>Month to Date</w:t>
                  </w:r>
                </w:p>
              </w:tc>
              <w:tc>
                <w:tcPr>
                  <w:tcW w:w="962" w:type="dxa"/>
                </w:tcPr>
                <w:p w14:paraId="013CC428" w14:textId="77777777" w:rsidR="00305AAA" w:rsidRDefault="00305AA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548" w:type="dxa"/>
                </w:tcPr>
                <w:p w14:paraId="133DD381" w14:textId="77777777" w:rsidR="00305AAA" w:rsidRDefault="00FB2D2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Total Accrued</w:t>
                  </w:r>
                </w:p>
              </w:tc>
              <w:tc>
                <w:tcPr>
                  <w:tcW w:w="990" w:type="dxa"/>
                </w:tcPr>
                <w:p w14:paraId="45E7AC58" w14:textId="77777777" w:rsidR="00305AAA" w:rsidRDefault="00305AA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05AAA" w14:paraId="54DF8404" w14:textId="77777777" w:rsidTr="00305A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0" w:type="dxa"/>
                </w:tcPr>
                <w:p w14:paraId="10D223AC" w14:textId="77777777" w:rsidR="00305AAA" w:rsidRDefault="00FB2D2C">
                  <w:r>
                    <w:rPr>
                      <w:b w:val="0"/>
                    </w:rPr>
                    <w:t xml:space="preserve">Independent Hours:       </w:t>
                  </w:r>
                </w:p>
              </w:tc>
              <w:tc>
                <w:tcPr>
                  <w:tcW w:w="962" w:type="dxa"/>
                </w:tcPr>
                <w:p w14:paraId="68AF2678" w14:textId="77777777" w:rsidR="00305AAA" w:rsidRDefault="00FB2D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  <w:tc>
                <w:tcPr>
                  <w:tcW w:w="2548" w:type="dxa"/>
                </w:tcPr>
                <w:p w14:paraId="2263B126" w14:textId="77777777" w:rsidR="00305AAA" w:rsidRDefault="00FB2D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Independent Hours:       </w:t>
                  </w:r>
                </w:p>
              </w:tc>
              <w:tc>
                <w:tcPr>
                  <w:tcW w:w="990" w:type="dxa"/>
                </w:tcPr>
                <w:p w14:paraId="658FB354" w14:textId="77777777" w:rsidR="00305AAA" w:rsidRDefault="00FB2D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</w:tr>
            <w:tr w:rsidR="00305AAA" w14:paraId="12407371" w14:textId="77777777" w:rsidTr="00305AAA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0" w:type="dxa"/>
                </w:tcPr>
                <w:p w14:paraId="1DD879E0" w14:textId="77777777" w:rsidR="00305AAA" w:rsidRDefault="00FB2D2C">
                  <w:r>
                    <w:rPr>
                      <w:b w:val="0"/>
                    </w:rPr>
                    <w:t xml:space="preserve">Unrestricted Hours:        </w:t>
                  </w:r>
                </w:p>
              </w:tc>
              <w:tc>
                <w:tcPr>
                  <w:tcW w:w="962" w:type="dxa"/>
                </w:tcPr>
                <w:p w14:paraId="14C859D9" w14:textId="77777777" w:rsidR="00305AAA" w:rsidRDefault="00FB2D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  <w:tc>
                <w:tcPr>
                  <w:tcW w:w="2548" w:type="dxa"/>
                </w:tcPr>
                <w:p w14:paraId="652B9AA5" w14:textId="77777777" w:rsidR="00305AAA" w:rsidRDefault="00FB2D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Unrestricted Hours:        </w:t>
                  </w:r>
                </w:p>
              </w:tc>
              <w:tc>
                <w:tcPr>
                  <w:tcW w:w="990" w:type="dxa"/>
                </w:tcPr>
                <w:p w14:paraId="54D88A5A" w14:textId="77777777" w:rsidR="00305AAA" w:rsidRDefault="00FB2D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</w:tr>
            <w:tr w:rsidR="00305AAA" w14:paraId="16846247" w14:textId="77777777" w:rsidTr="00305A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0" w:type="dxa"/>
                </w:tcPr>
                <w:p w14:paraId="4D997A3C" w14:textId="77777777" w:rsidR="00305AAA" w:rsidRDefault="00FB2D2C">
                  <w:r>
                    <w:rPr>
                      <w:b w:val="0"/>
                    </w:rPr>
                    <w:t xml:space="preserve">% Unrestricted:  </w:t>
                  </w:r>
                </w:p>
              </w:tc>
              <w:tc>
                <w:tcPr>
                  <w:tcW w:w="962" w:type="dxa"/>
                </w:tcPr>
                <w:p w14:paraId="13F334E1" w14:textId="77777777" w:rsidR="00305AAA" w:rsidRDefault="00FB2D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  <w:tc>
                <w:tcPr>
                  <w:tcW w:w="2548" w:type="dxa"/>
                </w:tcPr>
                <w:p w14:paraId="7440507C" w14:textId="77777777" w:rsidR="00305AAA" w:rsidRDefault="00FB2D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% Unrestricted:  </w:t>
                  </w:r>
                </w:p>
              </w:tc>
              <w:tc>
                <w:tcPr>
                  <w:tcW w:w="990" w:type="dxa"/>
                </w:tcPr>
                <w:p w14:paraId="625CA074" w14:textId="77777777" w:rsidR="00305AAA" w:rsidRDefault="00FB2D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</w:tr>
            <w:tr w:rsidR="00305AAA" w14:paraId="58E2AE47" w14:textId="77777777" w:rsidTr="00305AAA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0" w:type="dxa"/>
                </w:tcPr>
                <w:p w14:paraId="6FBAF2FD" w14:textId="77777777" w:rsidR="00305AAA" w:rsidRDefault="00FB2D2C">
                  <w:r>
                    <w:rPr>
                      <w:b w:val="0"/>
                    </w:rPr>
                    <w:t># Supervision Contacts:</w:t>
                  </w:r>
                </w:p>
              </w:tc>
              <w:tc>
                <w:tcPr>
                  <w:tcW w:w="962" w:type="dxa"/>
                </w:tcPr>
                <w:p w14:paraId="7208D2C3" w14:textId="77777777" w:rsidR="00305AAA" w:rsidRDefault="00FB2D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  <w:tc>
                <w:tcPr>
                  <w:tcW w:w="2548" w:type="dxa"/>
                </w:tcPr>
                <w:p w14:paraId="578A709C" w14:textId="77777777" w:rsidR="00305AAA" w:rsidRDefault="00FB2D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# Supervision Contacts:</w:t>
                  </w:r>
                </w:p>
              </w:tc>
              <w:tc>
                <w:tcPr>
                  <w:tcW w:w="990" w:type="dxa"/>
                </w:tcPr>
                <w:p w14:paraId="750EEE8E" w14:textId="77777777" w:rsidR="00305AAA" w:rsidRDefault="00FB2D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</w:tr>
            <w:tr w:rsidR="00305AAA" w14:paraId="6941E761" w14:textId="77777777" w:rsidTr="00305A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10" w:type="dxa"/>
                </w:tcPr>
                <w:p w14:paraId="0B44BAD4" w14:textId="77777777" w:rsidR="00305AAA" w:rsidRDefault="00FB2D2C">
                  <w:r>
                    <w:rPr>
                      <w:b w:val="0"/>
                    </w:rPr>
                    <w:t xml:space="preserve">% Supervision </w:t>
                  </w:r>
                </w:p>
              </w:tc>
              <w:tc>
                <w:tcPr>
                  <w:tcW w:w="962" w:type="dxa"/>
                </w:tcPr>
                <w:p w14:paraId="66C0131B" w14:textId="77777777" w:rsidR="00305AAA" w:rsidRDefault="00FB2D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  <w:tc>
                <w:tcPr>
                  <w:tcW w:w="2548" w:type="dxa"/>
                </w:tcPr>
                <w:p w14:paraId="71A9E692" w14:textId="77777777" w:rsidR="00305AAA" w:rsidRDefault="00FB2D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% Supervision</w:t>
                  </w:r>
                </w:p>
              </w:tc>
              <w:tc>
                <w:tcPr>
                  <w:tcW w:w="990" w:type="dxa"/>
                </w:tcPr>
                <w:p w14:paraId="1DFF613B" w14:textId="77777777" w:rsidR="00305AAA" w:rsidRDefault="00FB2D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     </w:t>
                  </w:r>
                </w:p>
              </w:tc>
            </w:tr>
          </w:tbl>
          <w:p w14:paraId="20565100" w14:textId="77777777" w:rsidR="00305AAA" w:rsidRDefault="00305AAA">
            <w:pPr>
              <w:jc w:val="center"/>
              <w:rPr>
                <w:b/>
              </w:rPr>
            </w:pPr>
          </w:p>
          <w:p w14:paraId="7D1113EE" w14:textId="77777777" w:rsidR="00305AAA" w:rsidRDefault="00305AAA" w:rsidP="00706407"/>
          <w:p w14:paraId="343E2E4C" w14:textId="1482E828" w:rsidR="00706407" w:rsidRDefault="00706407" w:rsidP="00706407"/>
        </w:tc>
      </w:tr>
      <w:tr w:rsidR="00305AAA" w14:paraId="61B2DEA3" w14:textId="77777777" w:rsidTr="00706407">
        <w:trPr>
          <w:trHeight w:val="198"/>
        </w:trPr>
        <w:tc>
          <w:tcPr>
            <w:tcW w:w="11609" w:type="dxa"/>
          </w:tcPr>
          <w:p w14:paraId="4B942B02" w14:textId="77777777" w:rsidR="00305AAA" w:rsidRDefault="00FB2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Supervisee Check </w:t>
            </w:r>
          </w:p>
          <w:p w14:paraId="0E42CB30" w14:textId="77777777" w:rsidR="00305AAA" w:rsidRPr="00706407" w:rsidRDefault="00305AAA">
            <w:pPr>
              <w:rPr>
                <w:b/>
                <w:sz w:val="21"/>
                <w:szCs w:val="21"/>
              </w:rPr>
            </w:pPr>
          </w:p>
          <w:p w14:paraId="5D962B3E" w14:textId="6879DFA1" w:rsidR="00706407" w:rsidRPr="00706407" w:rsidRDefault="00FB2D2C">
            <w:pPr>
              <w:rPr>
                <w:sz w:val="21"/>
                <w:szCs w:val="21"/>
              </w:rPr>
            </w:pPr>
            <w:r w:rsidRPr="00706407">
              <w:rPr>
                <w:sz w:val="21"/>
                <w:szCs w:val="21"/>
              </w:rPr>
              <w:t>Supervisee questions and feedback:</w:t>
            </w:r>
            <w:r w:rsidRPr="00706407">
              <w:rPr>
                <w:sz w:val="21"/>
                <w:szCs w:val="21"/>
              </w:rPr>
              <w:t xml:space="preserve"> </w:t>
            </w:r>
            <w:r w:rsidRPr="00706407">
              <w:rPr>
                <w:sz w:val="21"/>
                <w:szCs w:val="21"/>
              </w:rPr>
              <w:t xml:space="preserve">  </w:t>
            </w:r>
          </w:p>
          <w:p w14:paraId="2A4CAB23" w14:textId="5A4E34A1" w:rsidR="00706407" w:rsidRDefault="00706407">
            <w:pPr>
              <w:rPr>
                <w:sz w:val="21"/>
                <w:szCs w:val="21"/>
              </w:rPr>
            </w:pPr>
          </w:p>
          <w:p w14:paraId="0545F94E" w14:textId="77777777" w:rsidR="00706407" w:rsidRPr="00706407" w:rsidRDefault="00706407">
            <w:pPr>
              <w:rPr>
                <w:sz w:val="21"/>
                <w:szCs w:val="21"/>
              </w:rPr>
            </w:pPr>
          </w:p>
          <w:p w14:paraId="2D65709D" w14:textId="77777777" w:rsidR="00706407" w:rsidRDefault="00FB2D2C">
            <w:pPr>
              <w:rPr>
                <w:sz w:val="21"/>
                <w:szCs w:val="21"/>
              </w:rPr>
            </w:pPr>
            <w:r w:rsidRPr="00706407">
              <w:rPr>
                <w:sz w:val="21"/>
                <w:szCs w:val="21"/>
              </w:rPr>
              <w:t xml:space="preserve">                              </w:t>
            </w:r>
          </w:p>
          <w:p w14:paraId="3379B3A6" w14:textId="133683A8" w:rsidR="00305AAA" w:rsidRPr="00706407" w:rsidRDefault="00FB2D2C">
            <w:pPr>
              <w:rPr>
                <w:sz w:val="21"/>
                <w:szCs w:val="21"/>
              </w:rPr>
            </w:pPr>
            <w:r w:rsidRPr="00706407">
              <w:rPr>
                <w:sz w:val="21"/>
                <w:szCs w:val="21"/>
              </w:rPr>
              <w:t xml:space="preserve">                                       </w:t>
            </w:r>
          </w:p>
          <w:p w14:paraId="5EEDBE85" w14:textId="77777777" w:rsidR="00305AAA" w:rsidRDefault="00305AAA"/>
        </w:tc>
      </w:tr>
      <w:tr w:rsidR="00305AAA" w14:paraId="3E66CC22" w14:textId="77777777" w:rsidTr="00706407">
        <w:trPr>
          <w:trHeight w:val="198"/>
        </w:trPr>
        <w:tc>
          <w:tcPr>
            <w:tcW w:w="11609" w:type="dxa"/>
          </w:tcPr>
          <w:p w14:paraId="261409C1" w14:textId="77777777" w:rsidR="00305AAA" w:rsidRDefault="00FB2D2C">
            <w:r>
              <w:t>☐</w:t>
            </w:r>
            <w:r>
              <w:t xml:space="preserve"> </w:t>
            </w:r>
            <w:r>
              <w:rPr>
                <w:sz w:val="28"/>
                <w:szCs w:val="28"/>
              </w:rPr>
              <w:t>Observation Check</w:t>
            </w:r>
          </w:p>
          <w:p w14:paraId="6AC29C5E" w14:textId="77777777" w:rsidR="00706407" w:rsidRDefault="00706407" w:rsidP="00706407">
            <w:pPr>
              <w:rPr>
                <w:sz w:val="21"/>
                <w:szCs w:val="21"/>
              </w:rPr>
            </w:pPr>
          </w:p>
          <w:p w14:paraId="2F9D8A01" w14:textId="7FE40C8E" w:rsidR="00706407" w:rsidRDefault="00FB2D2C" w:rsidP="007064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Observation date:                 </w:t>
            </w:r>
          </w:p>
          <w:p w14:paraId="01FCB21D" w14:textId="77777777" w:rsidR="00706407" w:rsidRDefault="00706407" w:rsidP="00706407">
            <w:pPr>
              <w:rPr>
                <w:sz w:val="21"/>
                <w:szCs w:val="21"/>
              </w:rPr>
            </w:pPr>
          </w:p>
          <w:p w14:paraId="69C6F239" w14:textId="49C4123E" w:rsidR="00305AAA" w:rsidRDefault="00FB2D2C" w:rsidP="00706407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Skills demonstrated:                        </w:t>
            </w:r>
          </w:p>
          <w:p w14:paraId="10476EFE" w14:textId="5649B0FD" w:rsidR="00305AAA" w:rsidRDefault="00305AAA">
            <w:pPr>
              <w:ind w:left="2160"/>
              <w:rPr>
                <w:sz w:val="22"/>
                <w:szCs w:val="22"/>
              </w:rPr>
            </w:pPr>
          </w:p>
          <w:p w14:paraId="6417CB6D" w14:textId="77777777" w:rsidR="00706407" w:rsidRDefault="00706407">
            <w:pPr>
              <w:ind w:left="2160"/>
              <w:rPr>
                <w:sz w:val="22"/>
                <w:szCs w:val="22"/>
              </w:rPr>
            </w:pPr>
          </w:p>
          <w:p w14:paraId="1F79CA89" w14:textId="77777777" w:rsidR="00305AAA" w:rsidRDefault="00FB2D2C" w:rsidP="007064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Feedback:                             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14:paraId="6BFC12E0" w14:textId="77777777" w:rsidR="00305AAA" w:rsidRDefault="00305AAA">
            <w:pPr>
              <w:rPr>
                <w:sz w:val="28"/>
                <w:szCs w:val="28"/>
              </w:rPr>
            </w:pPr>
          </w:p>
          <w:p w14:paraId="2C31FB50" w14:textId="77777777" w:rsidR="00706407" w:rsidRDefault="00706407">
            <w:pPr>
              <w:rPr>
                <w:sz w:val="28"/>
                <w:szCs w:val="28"/>
              </w:rPr>
            </w:pPr>
          </w:p>
          <w:p w14:paraId="1E5BAF75" w14:textId="0D9870F4" w:rsidR="00706407" w:rsidRDefault="00706407">
            <w:pPr>
              <w:rPr>
                <w:sz w:val="28"/>
                <w:szCs w:val="28"/>
              </w:rPr>
            </w:pPr>
          </w:p>
        </w:tc>
      </w:tr>
      <w:tr w:rsidR="00305AAA" w14:paraId="629F132B" w14:textId="77777777" w:rsidTr="00706407">
        <w:trPr>
          <w:trHeight w:val="198"/>
        </w:trPr>
        <w:tc>
          <w:tcPr>
            <w:tcW w:w="11609" w:type="dxa"/>
          </w:tcPr>
          <w:p w14:paraId="08B209C6" w14:textId="77777777" w:rsidR="00305AAA" w:rsidRDefault="00FB2D2C">
            <w:proofErr w:type="gramStart"/>
            <w:r>
              <w:t>☐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Clinical</w:t>
            </w:r>
            <w:proofErr w:type="gramEnd"/>
            <w:r>
              <w:rPr>
                <w:sz w:val="28"/>
                <w:szCs w:val="28"/>
              </w:rPr>
              <w:t xml:space="preserve"> Practice Check</w:t>
            </w:r>
          </w:p>
          <w:p w14:paraId="312DA71B" w14:textId="77777777" w:rsidR="00305AAA" w:rsidRDefault="00305AAA">
            <w:pPr>
              <w:rPr>
                <w:b/>
              </w:rPr>
            </w:pPr>
          </w:p>
          <w:p w14:paraId="3F7076CC" w14:textId="2C93944D" w:rsidR="00305AAA" w:rsidRDefault="00FB2D2C" w:rsidP="007064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Type:              ☐ completed </w:t>
            </w:r>
            <w:r w:rsidR="00706407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not completed       Total Unrestricted hours:       </w:t>
            </w:r>
          </w:p>
          <w:p w14:paraId="588A4E98" w14:textId="77777777" w:rsidR="00305AAA" w:rsidRDefault="00305AAA" w:rsidP="00706407">
            <w:pPr>
              <w:rPr>
                <w:b/>
                <w:sz w:val="22"/>
                <w:szCs w:val="22"/>
              </w:rPr>
            </w:pPr>
          </w:p>
          <w:p w14:paraId="4CF5F8EE" w14:textId="77777777" w:rsidR="00305AAA" w:rsidRDefault="00FB2D2C" w:rsidP="007064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Feedback:                                    </w:t>
            </w:r>
            <w:r>
              <w:pict w14:anchorId="0629F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3" o:spid="_x0000_s2051" type="#_x0000_t75" alt="" style="position:absolute;margin-left:142.45pt;margin-top:8.45pt;width:1.45pt;height:1.4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7" o:title=""/>
                  <w10:wrap anchorx="margin"/>
                </v:shape>
              </w:pict>
            </w:r>
            <w:r>
              <w:pict w14:anchorId="650182AD">
                <v:shape id="Ink 4" o:spid="_x0000_s2050" type="#_x0000_t75" alt="" style="position:absolute;margin-left:142.45pt;margin-top:8.45pt;width:1.45pt;height:1.4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7" o:title=""/>
                  <w10:wrap anchorx="margin"/>
                </v:shape>
              </w:pict>
            </w:r>
          </w:p>
          <w:p w14:paraId="135BA8E4" w14:textId="34AD0772" w:rsidR="00305AAA" w:rsidRDefault="00FB2D2C" w:rsidP="0070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D03601A" w14:textId="4A6203E8" w:rsidR="00706407" w:rsidRDefault="00706407" w:rsidP="00706407">
            <w:pPr>
              <w:rPr>
                <w:sz w:val="22"/>
                <w:szCs w:val="22"/>
              </w:rPr>
            </w:pPr>
          </w:p>
          <w:p w14:paraId="2D3CB92B" w14:textId="77777777" w:rsidR="00706407" w:rsidRDefault="00706407" w:rsidP="00706407">
            <w:pPr>
              <w:rPr>
                <w:sz w:val="22"/>
                <w:szCs w:val="22"/>
              </w:rPr>
            </w:pPr>
          </w:p>
          <w:p w14:paraId="3E6AF1EB" w14:textId="77777777" w:rsidR="00305AAA" w:rsidRDefault="00FB2D2C" w:rsidP="0070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assignment:      </w:t>
            </w:r>
          </w:p>
          <w:p w14:paraId="24522B25" w14:textId="77777777" w:rsidR="00305AAA" w:rsidRDefault="00305AAA">
            <w:pPr>
              <w:rPr>
                <w:sz w:val="28"/>
                <w:szCs w:val="28"/>
              </w:rPr>
            </w:pPr>
          </w:p>
          <w:p w14:paraId="27CF9BF7" w14:textId="279E13CC" w:rsidR="00706407" w:rsidRDefault="00706407">
            <w:pPr>
              <w:rPr>
                <w:sz w:val="28"/>
                <w:szCs w:val="28"/>
              </w:rPr>
            </w:pPr>
          </w:p>
        </w:tc>
      </w:tr>
      <w:tr w:rsidR="00305AAA" w14:paraId="4565A122" w14:textId="77777777" w:rsidTr="00706407">
        <w:trPr>
          <w:trHeight w:val="198"/>
        </w:trPr>
        <w:tc>
          <w:tcPr>
            <w:tcW w:w="11609" w:type="dxa"/>
          </w:tcPr>
          <w:p w14:paraId="0BAF3A8E" w14:textId="77777777" w:rsidR="00305AAA" w:rsidRDefault="00305AAA"/>
          <w:p w14:paraId="5C661C92" w14:textId="77777777" w:rsidR="00305AAA" w:rsidRDefault="00FB2D2C">
            <w:pPr>
              <w:rPr>
                <w:b/>
                <w:sz w:val="28"/>
                <w:szCs w:val="28"/>
              </w:rPr>
            </w:pPr>
            <w:r>
              <w:t>☐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Task List Review Check </w:t>
            </w:r>
          </w:p>
          <w:tbl>
            <w:tblPr>
              <w:tblStyle w:val="a1"/>
              <w:tblW w:w="11018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98"/>
              <w:gridCol w:w="1974"/>
              <w:gridCol w:w="1773"/>
              <w:gridCol w:w="1773"/>
            </w:tblGrid>
            <w:tr w:rsidR="00305AAA" w14:paraId="5500C652" w14:textId="77777777">
              <w:trPr>
                <w:trHeight w:val="250"/>
              </w:trPr>
              <w:tc>
                <w:tcPr>
                  <w:tcW w:w="5498" w:type="dxa"/>
                </w:tcPr>
                <w:p w14:paraId="5462F5B7" w14:textId="77777777" w:rsidR="00305AAA" w:rsidRDefault="00FB2D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Task</w:t>
                  </w:r>
                </w:p>
              </w:tc>
              <w:tc>
                <w:tcPr>
                  <w:tcW w:w="1974" w:type="dxa"/>
                </w:tcPr>
                <w:p w14:paraId="73793DCD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Assessment</w:t>
                  </w:r>
                </w:p>
              </w:tc>
              <w:tc>
                <w:tcPr>
                  <w:tcW w:w="1773" w:type="dxa"/>
                </w:tcPr>
                <w:p w14:paraId="0D44D6E4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Feedback</w:t>
                  </w:r>
                </w:p>
              </w:tc>
              <w:tc>
                <w:tcPr>
                  <w:tcW w:w="1773" w:type="dxa"/>
                </w:tcPr>
                <w:p w14:paraId="24F48E38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Review</w:t>
                  </w:r>
                </w:p>
              </w:tc>
            </w:tr>
            <w:tr w:rsidR="00305AAA" w14:paraId="7FFE8ED2" w14:textId="77777777">
              <w:trPr>
                <w:trHeight w:val="264"/>
              </w:trPr>
              <w:tc>
                <w:tcPr>
                  <w:tcW w:w="5498" w:type="dxa"/>
                </w:tcPr>
                <w:p w14:paraId="19C518AD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39505301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598D2301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1684CECF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44355CCB" w14:textId="77777777">
              <w:trPr>
                <w:trHeight w:val="250"/>
              </w:trPr>
              <w:tc>
                <w:tcPr>
                  <w:tcW w:w="5498" w:type="dxa"/>
                </w:tcPr>
                <w:p w14:paraId="63BA1442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74A81F7C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70CCCD62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7BF013D2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72CC3355" w14:textId="77777777">
              <w:trPr>
                <w:trHeight w:val="250"/>
              </w:trPr>
              <w:tc>
                <w:tcPr>
                  <w:tcW w:w="5498" w:type="dxa"/>
                </w:tcPr>
                <w:p w14:paraId="4E35BB2D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7E5A889B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7237ABA6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5CC0FD8F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291A5AD5" w14:textId="77777777">
              <w:trPr>
                <w:trHeight w:val="250"/>
              </w:trPr>
              <w:tc>
                <w:tcPr>
                  <w:tcW w:w="5498" w:type="dxa"/>
                </w:tcPr>
                <w:p w14:paraId="1EDA42A9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363C0DC2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38E8A671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50460428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3404918D" w14:textId="77777777">
              <w:trPr>
                <w:trHeight w:val="250"/>
              </w:trPr>
              <w:tc>
                <w:tcPr>
                  <w:tcW w:w="5498" w:type="dxa"/>
                </w:tcPr>
                <w:p w14:paraId="731B7139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7ED37B5C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123068BE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662EFF49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0F3CFF24" w14:textId="77777777">
              <w:trPr>
                <w:trHeight w:val="250"/>
              </w:trPr>
              <w:tc>
                <w:tcPr>
                  <w:tcW w:w="5498" w:type="dxa"/>
                </w:tcPr>
                <w:p w14:paraId="2E5095A1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64891F4C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7B829054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5AE7F208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1F8FED5A" w14:textId="77777777">
              <w:trPr>
                <w:trHeight w:val="250"/>
              </w:trPr>
              <w:tc>
                <w:tcPr>
                  <w:tcW w:w="5498" w:type="dxa"/>
                </w:tcPr>
                <w:p w14:paraId="3214C093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612C9F97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07F35C0B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1E1ED2F6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6407" w14:paraId="6698719A" w14:textId="77777777">
              <w:trPr>
                <w:trHeight w:val="250"/>
              </w:trPr>
              <w:tc>
                <w:tcPr>
                  <w:tcW w:w="5498" w:type="dxa"/>
                </w:tcPr>
                <w:p w14:paraId="7E0929F2" w14:textId="77777777" w:rsidR="00706407" w:rsidRDefault="00706407">
                  <w:pPr>
                    <w:spacing w:line="480" w:lineRule="auto"/>
                  </w:pPr>
                </w:p>
              </w:tc>
              <w:tc>
                <w:tcPr>
                  <w:tcW w:w="1974" w:type="dxa"/>
                </w:tcPr>
                <w:p w14:paraId="409B16D6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18C7D534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454AEDFA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6407" w14:paraId="32C2C1B4" w14:textId="77777777">
              <w:trPr>
                <w:trHeight w:val="250"/>
              </w:trPr>
              <w:tc>
                <w:tcPr>
                  <w:tcW w:w="5498" w:type="dxa"/>
                </w:tcPr>
                <w:p w14:paraId="3F222225" w14:textId="77777777" w:rsidR="00706407" w:rsidRDefault="00706407">
                  <w:pPr>
                    <w:spacing w:line="480" w:lineRule="auto"/>
                  </w:pPr>
                </w:p>
              </w:tc>
              <w:tc>
                <w:tcPr>
                  <w:tcW w:w="1974" w:type="dxa"/>
                </w:tcPr>
                <w:p w14:paraId="1B84B70A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4D6ECD0E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2EBD646F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6407" w14:paraId="28C46654" w14:textId="77777777">
              <w:trPr>
                <w:trHeight w:val="250"/>
              </w:trPr>
              <w:tc>
                <w:tcPr>
                  <w:tcW w:w="5498" w:type="dxa"/>
                </w:tcPr>
                <w:p w14:paraId="7C820B25" w14:textId="77777777" w:rsidR="00706407" w:rsidRDefault="00706407">
                  <w:pPr>
                    <w:spacing w:line="480" w:lineRule="auto"/>
                  </w:pPr>
                </w:p>
              </w:tc>
              <w:tc>
                <w:tcPr>
                  <w:tcW w:w="1974" w:type="dxa"/>
                </w:tcPr>
                <w:p w14:paraId="23F28028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292B3FCC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7B3B3099" w14:textId="77777777" w:rsidR="00706407" w:rsidRDefault="007064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5AAA" w14:paraId="2BBABCDE" w14:textId="77777777">
              <w:trPr>
                <w:trHeight w:val="250"/>
              </w:trPr>
              <w:tc>
                <w:tcPr>
                  <w:tcW w:w="5498" w:type="dxa"/>
                </w:tcPr>
                <w:p w14:paraId="6F916232" w14:textId="77777777" w:rsidR="00305AAA" w:rsidRDefault="00FB2D2C">
                  <w:pPr>
                    <w:spacing w:line="480" w:lineRule="auto"/>
                  </w:pPr>
                  <w:r>
                    <w:t xml:space="preserve">                                              </w:t>
                  </w:r>
                </w:p>
              </w:tc>
              <w:tc>
                <w:tcPr>
                  <w:tcW w:w="1974" w:type="dxa"/>
                </w:tcPr>
                <w:p w14:paraId="37710376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3" w:type="dxa"/>
                </w:tcPr>
                <w:p w14:paraId="059EA3E8" w14:textId="77777777" w:rsidR="00305AAA" w:rsidRDefault="00FB2D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     </w:t>
                  </w:r>
                </w:p>
              </w:tc>
              <w:tc>
                <w:tcPr>
                  <w:tcW w:w="1773" w:type="dxa"/>
                </w:tcPr>
                <w:p w14:paraId="3202AD2F" w14:textId="77777777" w:rsidR="00305AAA" w:rsidRDefault="00305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5EC4D7E" w14:textId="77777777" w:rsidR="00305AAA" w:rsidRDefault="00305AAA">
            <w:pPr>
              <w:rPr>
                <w:sz w:val="28"/>
                <w:szCs w:val="28"/>
              </w:rPr>
            </w:pPr>
          </w:p>
        </w:tc>
      </w:tr>
    </w:tbl>
    <w:p w14:paraId="3BA6B992" w14:textId="77777777" w:rsidR="00305AAA" w:rsidRDefault="00305AAA"/>
    <w:sectPr w:rsidR="00305AAA" w:rsidSect="00706407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A14B" w14:textId="77777777" w:rsidR="00FB2D2C" w:rsidRDefault="00FB2D2C">
      <w:pPr>
        <w:spacing w:before="0" w:after="0" w:line="240" w:lineRule="auto"/>
      </w:pPr>
      <w:r>
        <w:separator/>
      </w:r>
    </w:p>
  </w:endnote>
  <w:endnote w:type="continuationSeparator" w:id="0">
    <w:p w14:paraId="3BF72813" w14:textId="77777777" w:rsidR="00FB2D2C" w:rsidRDefault="00FB2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564" w14:textId="13141367" w:rsidR="00706407" w:rsidRPr="00706407" w:rsidRDefault="00706407" w:rsidP="00706407">
    <w:pPr>
      <w:pStyle w:val="Footer"/>
      <w:jc w:val="center"/>
    </w:pPr>
    <w:r w:rsidRPr="00706407">
      <w:t xml:space="preserve">Page </w:t>
    </w:r>
    <w:r w:rsidRPr="00706407">
      <w:fldChar w:fldCharType="begin"/>
    </w:r>
    <w:r w:rsidRPr="00706407">
      <w:instrText xml:space="preserve"> PAGE </w:instrText>
    </w:r>
    <w:r w:rsidRPr="00706407">
      <w:fldChar w:fldCharType="separate"/>
    </w:r>
    <w:r w:rsidRPr="00706407">
      <w:rPr>
        <w:noProof/>
      </w:rPr>
      <w:t>3</w:t>
    </w:r>
    <w:r w:rsidRPr="00706407">
      <w:fldChar w:fldCharType="end"/>
    </w:r>
    <w:r w:rsidRPr="00706407">
      <w:t xml:space="preserve"> of </w:t>
    </w:r>
    <w:fldSimple w:instr=" NUMPAGES ">
      <w:r w:rsidRPr="0070640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E544" w14:textId="77777777" w:rsidR="00FB2D2C" w:rsidRDefault="00FB2D2C">
      <w:pPr>
        <w:spacing w:before="0" w:after="0" w:line="240" w:lineRule="auto"/>
      </w:pPr>
      <w:r>
        <w:separator/>
      </w:r>
    </w:p>
  </w:footnote>
  <w:footnote w:type="continuationSeparator" w:id="0">
    <w:p w14:paraId="5654D2FD" w14:textId="77777777" w:rsidR="00FB2D2C" w:rsidRDefault="00FB2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EB96" w14:textId="1FC6CEFE" w:rsidR="00706407" w:rsidRPr="00706407" w:rsidRDefault="00FB2D2C" w:rsidP="00706407">
    <w:pPr>
      <w:spacing w:before="0" w:after="0" w:line="240" w:lineRule="auto"/>
      <w:rPr>
        <w:b/>
        <w:color w:val="000000" w:themeColor="text1"/>
        <w:sz w:val="32"/>
        <w:szCs w:val="32"/>
      </w:rPr>
    </w:pPr>
    <w:r>
      <w:rPr>
        <w:noProof/>
      </w:rPr>
      <w:drawing>
        <wp:inline distT="114300" distB="114300" distL="114300" distR="114300" wp14:anchorId="1845554B" wp14:editId="36E5D911">
          <wp:extent cx="962025" cy="52387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06407" w:rsidRPr="00706407">
      <w:rPr>
        <w:b/>
        <w:color w:val="FFFFFF"/>
        <w:sz w:val="32"/>
        <w:szCs w:val="32"/>
      </w:rPr>
      <w:t xml:space="preserve"> </w:t>
    </w:r>
    <w:r w:rsidR="00706407">
      <w:rPr>
        <w:b/>
        <w:color w:val="FFFFFF"/>
        <w:sz w:val="32"/>
        <w:szCs w:val="32"/>
      </w:rPr>
      <w:t xml:space="preserve">       </w:t>
    </w:r>
    <w:r w:rsidR="00706407" w:rsidRPr="00706407">
      <w:rPr>
        <w:b/>
        <w:color w:val="000000" w:themeColor="text1"/>
        <w:sz w:val="32"/>
        <w:szCs w:val="32"/>
      </w:rPr>
      <w:t>Individual Supervision Meeting Agenda</w:t>
    </w:r>
    <w:r w:rsidR="00706407">
      <w:rPr>
        <w:b/>
        <w:color w:val="000000" w:themeColor="text1"/>
        <w:sz w:val="32"/>
        <w:szCs w:val="32"/>
      </w:rPr>
      <w:t>: Review</w:t>
    </w:r>
  </w:p>
  <w:p w14:paraId="56B00EDE" w14:textId="006FAA07" w:rsidR="00305AAA" w:rsidRPr="00706407" w:rsidRDefault="00305AAA" w:rsidP="00706407">
    <w:pPr>
      <w:spacing w:before="0" w:after="0" w:line="240" w:lineRule="auto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96E" w14:textId="468E3F27" w:rsidR="00706407" w:rsidRPr="00706407" w:rsidRDefault="00706407" w:rsidP="00706407">
    <w:pPr>
      <w:spacing w:before="0" w:after="0" w:line="240" w:lineRule="auto"/>
      <w:rPr>
        <w:b/>
        <w:color w:val="000000" w:themeColor="text1"/>
        <w:sz w:val="32"/>
        <w:szCs w:val="32"/>
      </w:rPr>
    </w:pPr>
    <w:r>
      <w:rPr>
        <w:noProof/>
      </w:rPr>
      <w:drawing>
        <wp:inline distT="114300" distB="114300" distL="114300" distR="114300" wp14:anchorId="0A4B8377" wp14:editId="0DFF300B">
          <wp:extent cx="962025" cy="523875"/>
          <wp:effectExtent l="0" t="0" r="0" b="0"/>
          <wp:docPr id="4" name="image3.png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Shap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06407"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 xml:space="preserve">       </w:t>
    </w:r>
  </w:p>
  <w:p w14:paraId="1B3463FD" w14:textId="77777777" w:rsidR="00706407" w:rsidRDefault="00706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AA"/>
    <w:rsid w:val="00305AAA"/>
    <w:rsid w:val="00706407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9175569"/>
  <w15:docId w15:val="{180CA50D-A606-E54A-AFCC-5D51E27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DE"/>
  </w:style>
  <w:style w:type="paragraph" w:styleId="Heading1">
    <w:name w:val="heading 1"/>
    <w:basedOn w:val="Normal"/>
    <w:next w:val="Normal"/>
    <w:link w:val="Heading1Char"/>
    <w:uiPriority w:val="9"/>
    <w:qFormat/>
    <w:rsid w:val="005375D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D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DE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5DE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5DE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DE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DE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5D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75DE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D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D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5D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5D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5D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5D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5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5D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5DE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375D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5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375DE"/>
    <w:rPr>
      <w:b/>
      <w:bCs/>
    </w:rPr>
  </w:style>
  <w:style w:type="character" w:styleId="Emphasis">
    <w:name w:val="Emphasis"/>
    <w:uiPriority w:val="20"/>
    <w:qFormat/>
    <w:rsid w:val="005375D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375D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5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75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5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5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DE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5D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375D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375D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375D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375D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375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5DE"/>
    <w:pPr>
      <w:outlineLvl w:val="9"/>
    </w:pPr>
  </w:style>
  <w:style w:type="table" w:styleId="TableGrid">
    <w:name w:val="Table Grid"/>
    <w:basedOn w:val="TableNormal"/>
    <w:uiPriority w:val="39"/>
    <w:rsid w:val="005375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5375DE"/>
    <w:pPr>
      <w:spacing w:before="0"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361A4"/>
    <w:rPr>
      <w:color w:val="0563C1" w:themeColor="hyperlink"/>
      <w:u w:val="single"/>
    </w:rPr>
  </w:style>
  <w:style w:type="table" w:styleId="GridTable7Colorful-Accent3">
    <w:name w:val="Grid Table 7 Colorful Accent 3"/>
    <w:basedOn w:val="TableNormal"/>
    <w:uiPriority w:val="52"/>
    <w:rsid w:val="004361A4"/>
    <w:pPr>
      <w:spacing w:before="0" w:after="0" w:line="240" w:lineRule="auto"/>
    </w:pPr>
    <w:rPr>
      <w:rFonts w:eastAsiaTheme="minorHAnsi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61A4"/>
    <w:rPr>
      <w:color w:val="954F72" w:themeColor="followedHyperlink"/>
      <w:u w:val="single"/>
    </w:rPr>
  </w:style>
  <w:style w:type="table" w:customStyle="1" w:styleId="a">
    <w:basedOn w:val="TableNormal"/>
    <w:pPr>
      <w:spacing w:before="0" w:after="0" w:line="240" w:lineRule="auto"/>
    </w:pPr>
    <w:rPr>
      <w:color w:val="7B7B7B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rPr>
      <w:color w:val="7B7B7B"/>
      <w:sz w:val="24"/>
      <w:szCs w:val="24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"/>
    <w:pPr>
      <w:spacing w:before="0" w:after="0" w:line="240" w:lineRule="auto"/>
    </w:pPr>
    <w:rPr>
      <w:color w:val="7B7B7B"/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064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07"/>
  </w:style>
  <w:style w:type="paragraph" w:styleId="Footer">
    <w:name w:val="footer"/>
    <w:basedOn w:val="Normal"/>
    <w:link w:val="FooterChar"/>
    <w:uiPriority w:val="99"/>
    <w:unhideWhenUsed/>
    <w:rsid w:val="007064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9szgYnvXATsfzy8Z8hh4ppfMQ==">AMUW2mXxpmVlGrF6FcuTDLtXPXpgUWTXCejY8UYI4LP7llfUoZrFaLOrE29u2sTV/vRwL9WlyJso9CZME1tK+9I0P6pcX088fGJHmv67vSrJauUW6UH2q9w=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Baranovska</dc:creator>
  <cp:lastModifiedBy>Shayna Gaunt</cp:lastModifiedBy>
  <cp:revision>2</cp:revision>
  <dcterms:created xsi:type="dcterms:W3CDTF">2021-08-19T01:50:00Z</dcterms:created>
  <dcterms:modified xsi:type="dcterms:W3CDTF">2021-11-04T15:06:00Z</dcterms:modified>
</cp:coreProperties>
</file>