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CD0C" w14:textId="2388F581" w:rsidR="00692C25" w:rsidRDefault="00692C2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Challenging Behavior</w:t>
      </w:r>
      <w:r w:rsidR="003E3A34">
        <w:rPr>
          <w:rFonts w:ascii="Calibri" w:hAnsi="Calibri" w:cs="Calibri"/>
          <w:b/>
          <w:bCs/>
          <w:u w:val="single"/>
        </w:rPr>
        <w:t xml:space="preserve"> - Definition</w:t>
      </w:r>
      <w:r w:rsidR="00D15A59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</w:rPr>
        <w:t xml:space="preserve"> (Chandler &amp; </w:t>
      </w:r>
      <w:proofErr w:type="spellStart"/>
      <w:r>
        <w:rPr>
          <w:rFonts w:ascii="Calibri" w:hAnsi="Calibri" w:cs="Calibri"/>
        </w:rPr>
        <w:t>Dahlquist</w:t>
      </w:r>
      <w:proofErr w:type="spellEnd"/>
      <w:r>
        <w:rPr>
          <w:rFonts w:ascii="Calibri" w:hAnsi="Calibri" w:cs="Calibri"/>
        </w:rPr>
        <w:t>, 2010)</w:t>
      </w:r>
    </w:p>
    <w:p w14:paraId="0B41B746" w14:textId="5AF15F3F" w:rsidR="00D07E11" w:rsidRDefault="00692C25">
      <w:pPr>
        <w:rPr>
          <w:rFonts w:ascii="Calibri" w:hAnsi="Calibri" w:cs="Calibri"/>
        </w:rPr>
      </w:pPr>
      <w:r>
        <w:rPr>
          <w:rFonts w:ascii="Calibri" w:hAnsi="Calibri" w:cs="Calibri"/>
        </w:rPr>
        <w:t>Behavior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15A7" w14:paraId="7465340A" w14:textId="77777777" w:rsidTr="004A15A7">
        <w:tc>
          <w:tcPr>
            <w:tcW w:w="9962" w:type="dxa"/>
          </w:tcPr>
          <w:p w14:paraId="56D9B563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58C76471" w14:textId="4DE7F61E" w:rsidR="004A15A7" w:rsidRDefault="004A15A7" w:rsidP="004A15A7">
            <w:pPr>
              <w:rPr>
                <w:rFonts w:ascii="Calibri" w:hAnsi="Calibri" w:cs="Calibri"/>
              </w:rPr>
            </w:pPr>
          </w:p>
        </w:tc>
      </w:tr>
      <w:tr w:rsidR="004A15A7" w14:paraId="7CA6602D" w14:textId="77777777" w:rsidTr="004A15A7">
        <w:tc>
          <w:tcPr>
            <w:tcW w:w="9962" w:type="dxa"/>
          </w:tcPr>
          <w:p w14:paraId="09BE1E3D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698A6089" w14:textId="791084A8" w:rsidR="004A15A7" w:rsidRDefault="004A15A7" w:rsidP="004A15A7">
            <w:pPr>
              <w:rPr>
                <w:rFonts w:ascii="Calibri" w:hAnsi="Calibri" w:cs="Calibri"/>
              </w:rPr>
            </w:pPr>
          </w:p>
        </w:tc>
      </w:tr>
      <w:tr w:rsidR="004A15A7" w14:paraId="326AFFE6" w14:textId="77777777" w:rsidTr="004A15A7">
        <w:tc>
          <w:tcPr>
            <w:tcW w:w="9962" w:type="dxa"/>
          </w:tcPr>
          <w:p w14:paraId="176C453B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15C49A95" w14:textId="5D9AD1B7" w:rsidR="004A15A7" w:rsidRDefault="004A15A7" w:rsidP="004A15A7">
            <w:pPr>
              <w:rPr>
                <w:rFonts w:ascii="Calibri" w:hAnsi="Calibri" w:cs="Calibri"/>
              </w:rPr>
            </w:pPr>
          </w:p>
        </w:tc>
      </w:tr>
    </w:tbl>
    <w:p w14:paraId="47BA6040" w14:textId="3E864B4F" w:rsidR="00382994" w:rsidRDefault="00382994" w:rsidP="00382994">
      <w:pPr>
        <w:rPr>
          <w:rFonts w:ascii="Calibri" w:hAnsi="Calibri" w:cs="Calibri"/>
          <w:b/>
          <w:bCs/>
        </w:rPr>
      </w:pPr>
    </w:p>
    <w:p w14:paraId="4103F42F" w14:textId="699AA787" w:rsidR="00692C25" w:rsidRPr="00692C25" w:rsidRDefault="00692C25" w:rsidP="00382994">
      <w:pPr>
        <w:rPr>
          <w:rFonts w:ascii="Calibri" w:hAnsi="Calibri" w:cs="Calibri"/>
          <w:b/>
          <w:bCs/>
          <w:u w:val="single"/>
        </w:rPr>
      </w:pPr>
      <w:r w:rsidRPr="00692C25">
        <w:rPr>
          <w:rFonts w:ascii="Calibri" w:hAnsi="Calibri" w:cs="Calibri"/>
          <w:b/>
          <w:bCs/>
          <w:u w:val="single"/>
        </w:rPr>
        <w:t>Common Behavior Problems:</w:t>
      </w:r>
    </w:p>
    <w:p w14:paraId="0A9BB192" w14:textId="0C372CAB" w:rsidR="00692C25" w:rsidRDefault="00692C25" w:rsidP="00692C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4A15A7" w14:paraId="3AD810B3" w14:textId="77777777" w:rsidTr="004A15A7">
        <w:tc>
          <w:tcPr>
            <w:tcW w:w="2490" w:type="dxa"/>
          </w:tcPr>
          <w:p w14:paraId="2E8E5AB3" w14:textId="77777777" w:rsidR="004A15A7" w:rsidRDefault="004A15A7" w:rsidP="00692C25">
            <w:pPr>
              <w:rPr>
                <w:rFonts w:ascii="Calibri" w:hAnsi="Calibri" w:cs="Calibri"/>
              </w:rPr>
            </w:pPr>
          </w:p>
          <w:p w14:paraId="130C3C3F" w14:textId="0706E510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</w:tcPr>
          <w:p w14:paraId="5770063E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7FAC4BB1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0FE0B6F8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</w:tr>
      <w:tr w:rsidR="004A15A7" w14:paraId="43F0C6C9" w14:textId="77777777" w:rsidTr="004A15A7">
        <w:tc>
          <w:tcPr>
            <w:tcW w:w="2490" w:type="dxa"/>
          </w:tcPr>
          <w:p w14:paraId="25D81908" w14:textId="77777777" w:rsidR="004A15A7" w:rsidRDefault="004A15A7" w:rsidP="00692C25">
            <w:pPr>
              <w:rPr>
                <w:rFonts w:ascii="Calibri" w:hAnsi="Calibri" w:cs="Calibri"/>
              </w:rPr>
            </w:pPr>
          </w:p>
          <w:p w14:paraId="0E057D3F" w14:textId="263A4E3C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</w:tcPr>
          <w:p w14:paraId="03A281AD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0C558EA3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494DACF3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</w:tr>
    </w:tbl>
    <w:p w14:paraId="73973E1F" w14:textId="6C3AF8EB" w:rsidR="004A15A7" w:rsidRDefault="004A15A7" w:rsidP="00692C25">
      <w:pPr>
        <w:rPr>
          <w:rFonts w:ascii="Calibri" w:hAnsi="Calibri" w:cs="Calibri"/>
        </w:rPr>
      </w:pPr>
    </w:p>
    <w:p w14:paraId="7EDDC451" w14:textId="65AF801F" w:rsidR="00692C25" w:rsidRPr="003E3A34" w:rsidRDefault="00692C25" w:rsidP="00320386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3E3A34">
        <w:rPr>
          <w:rFonts w:ascii="Calibri" w:hAnsi="Calibri" w:cs="Calibri"/>
        </w:rPr>
        <w:t>Behavior</w:t>
      </w:r>
      <w:r w:rsidR="00EF5A28" w:rsidRPr="003E3A34">
        <w:rPr>
          <w:rFonts w:ascii="Calibri" w:hAnsi="Calibri" w:cs="Calibri"/>
        </w:rPr>
        <w:t xml:space="preserve"> is NOT random – there is always a reason</w:t>
      </w:r>
    </w:p>
    <w:p w14:paraId="2F0122D4" w14:textId="77777777" w:rsidR="00EF5A28" w:rsidRPr="00EF5A28" w:rsidRDefault="00EF5A28" w:rsidP="00320386">
      <w:pPr>
        <w:numPr>
          <w:ilvl w:val="1"/>
          <w:numId w:val="4"/>
        </w:numPr>
        <w:tabs>
          <w:tab w:val="clear" w:pos="1080"/>
        </w:tabs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</w:rPr>
        <w:t>What’s motivating Sam to push?</w:t>
      </w:r>
    </w:p>
    <w:p w14:paraId="59A1EFF0" w14:textId="4B185640" w:rsidR="00EF5A28" w:rsidRPr="003E3A34" w:rsidRDefault="00EF5A28" w:rsidP="00320386">
      <w:pPr>
        <w:numPr>
          <w:ilvl w:val="1"/>
          <w:numId w:val="4"/>
        </w:numPr>
        <w:tabs>
          <w:tab w:val="clear" w:pos="1080"/>
        </w:tabs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</w:rPr>
        <w:t>What’s motivating the children who aren’t lining up?</w:t>
      </w:r>
    </w:p>
    <w:p w14:paraId="7FB19F93" w14:textId="3239BDAB" w:rsidR="00EF5A28" w:rsidRPr="003E3A34" w:rsidRDefault="003E3A34" w:rsidP="003203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E3A34">
        <w:rPr>
          <w:rFonts w:ascii="Calibri" w:hAnsi="Calibri" w:cs="Calibri"/>
        </w:rPr>
        <w:t>Once we know the reason, we can control it</w:t>
      </w:r>
    </w:p>
    <w:p w14:paraId="7A6466D5" w14:textId="77777777" w:rsidR="00EF5A28" w:rsidRPr="00EF5A28" w:rsidRDefault="00EF5A28" w:rsidP="00320386">
      <w:pPr>
        <w:numPr>
          <w:ilvl w:val="1"/>
          <w:numId w:val="4"/>
        </w:numPr>
        <w:tabs>
          <w:tab w:val="clear" w:pos="1080"/>
        </w:tabs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</w:rPr>
        <w:t>How can we get the class to co-operate better?</w:t>
      </w:r>
    </w:p>
    <w:p w14:paraId="78C9E7BF" w14:textId="77777777" w:rsidR="00EF5A28" w:rsidRPr="00EF5A28" w:rsidRDefault="00EF5A28" w:rsidP="00320386">
      <w:pPr>
        <w:numPr>
          <w:ilvl w:val="1"/>
          <w:numId w:val="4"/>
        </w:numPr>
        <w:tabs>
          <w:tab w:val="clear" w:pos="1080"/>
        </w:tabs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</w:rPr>
        <w:t>How can we reduce the frequency of pushing?</w:t>
      </w:r>
    </w:p>
    <w:p w14:paraId="18D32278" w14:textId="07A07F3C" w:rsidR="00EF5A28" w:rsidRDefault="00EF5A28" w:rsidP="00692C25">
      <w:pPr>
        <w:rPr>
          <w:rFonts w:ascii="Calibri" w:hAnsi="Calibri" w:cs="Calibri"/>
        </w:rPr>
      </w:pPr>
    </w:p>
    <w:p w14:paraId="333DE429" w14:textId="0BE821D5" w:rsidR="00EF5A28" w:rsidRPr="003E3A34" w:rsidRDefault="00EF5A28" w:rsidP="00692C25">
      <w:pPr>
        <w:rPr>
          <w:rFonts w:ascii="Calibri" w:hAnsi="Calibri" w:cs="Calibri"/>
          <w:b/>
          <w:bCs/>
          <w:u w:val="single"/>
        </w:rPr>
      </w:pPr>
      <w:r w:rsidRPr="003E3A34">
        <w:rPr>
          <w:rFonts w:ascii="Calibri" w:hAnsi="Calibri" w:cs="Calibri"/>
          <w:b/>
          <w:bCs/>
          <w:u w:val="single"/>
        </w:rPr>
        <w:t>Possible Reasons Why Individuals Engage in These Behaviors</w:t>
      </w:r>
      <w:r w:rsidR="003E3A34">
        <w:rPr>
          <w:rFonts w:ascii="Calibri" w:hAnsi="Calibri" w:cs="Calibri"/>
          <w:b/>
          <w:bCs/>
          <w:u w:val="single"/>
        </w:rPr>
        <w:t>:</w:t>
      </w:r>
    </w:p>
    <w:p w14:paraId="240106CE" w14:textId="3E67200B" w:rsidR="00EF5A28" w:rsidRDefault="00EF5A28" w:rsidP="00692C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4A15A7" w14:paraId="639058FE" w14:textId="77777777" w:rsidTr="009A5835">
        <w:tc>
          <w:tcPr>
            <w:tcW w:w="2490" w:type="dxa"/>
          </w:tcPr>
          <w:p w14:paraId="196734F5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27676123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</w:tcPr>
          <w:p w14:paraId="44065627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4223F939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791CDE7D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2AC138B5" w14:textId="77777777" w:rsidTr="009A5835">
        <w:tc>
          <w:tcPr>
            <w:tcW w:w="2490" w:type="dxa"/>
          </w:tcPr>
          <w:p w14:paraId="33B30495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5C388B7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</w:tcPr>
          <w:p w14:paraId="6960C459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40596B84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14:paraId="417E70FC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154529F4" w14:textId="77777777" w:rsidR="004A15A7" w:rsidRDefault="004A15A7" w:rsidP="00692C25">
      <w:pPr>
        <w:rPr>
          <w:rFonts w:ascii="Calibri" w:hAnsi="Calibri" w:cs="Calibri"/>
        </w:rPr>
      </w:pPr>
    </w:p>
    <w:p w14:paraId="41371176" w14:textId="0EBB9E93" w:rsidR="00EF5A28" w:rsidRDefault="00EF5A28" w:rsidP="00692C25">
      <w:pPr>
        <w:rPr>
          <w:rFonts w:ascii="Calibri" w:hAnsi="Calibri" w:cs="Calibri"/>
          <w:b/>
          <w:bCs/>
          <w:u w:val="single"/>
        </w:rPr>
      </w:pPr>
      <w:r w:rsidRPr="003E3A34">
        <w:rPr>
          <w:rFonts w:ascii="Calibri" w:hAnsi="Calibri" w:cs="Calibri"/>
          <w:b/>
          <w:bCs/>
          <w:u w:val="single"/>
        </w:rPr>
        <w:t>Why are Some Individuals More at Risk?</w:t>
      </w:r>
    </w:p>
    <w:p w14:paraId="4EBF1FAE" w14:textId="152F2B7B" w:rsidR="004A15A7" w:rsidRDefault="004A15A7" w:rsidP="00692C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A15A7" w14:paraId="13488019" w14:textId="77777777" w:rsidTr="004A15A7">
        <w:tc>
          <w:tcPr>
            <w:tcW w:w="4981" w:type="dxa"/>
          </w:tcPr>
          <w:p w14:paraId="131B4BE1" w14:textId="77777777" w:rsidR="004A15A7" w:rsidRDefault="004A15A7" w:rsidP="00692C25">
            <w:pPr>
              <w:rPr>
                <w:rFonts w:ascii="Calibri" w:hAnsi="Calibri" w:cs="Calibri"/>
              </w:rPr>
            </w:pPr>
          </w:p>
          <w:p w14:paraId="13FC72CE" w14:textId="531621CB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6CD0BBF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</w:tr>
      <w:tr w:rsidR="004A15A7" w14:paraId="7E9FCA05" w14:textId="77777777" w:rsidTr="004A15A7">
        <w:tc>
          <w:tcPr>
            <w:tcW w:w="4981" w:type="dxa"/>
          </w:tcPr>
          <w:p w14:paraId="7C69DD16" w14:textId="77777777" w:rsidR="004A15A7" w:rsidRDefault="004A15A7" w:rsidP="00692C25">
            <w:pPr>
              <w:rPr>
                <w:rFonts w:ascii="Calibri" w:hAnsi="Calibri" w:cs="Calibri"/>
              </w:rPr>
            </w:pPr>
          </w:p>
          <w:p w14:paraId="5F66ED29" w14:textId="193AB621" w:rsidR="004A15A7" w:rsidRDefault="004A15A7" w:rsidP="00692C2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AA532F0" w14:textId="77777777" w:rsidR="004A15A7" w:rsidRDefault="004A15A7" w:rsidP="00692C25">
            <w:pPr>
              <w:rPr>
                <w:rFonts w:ascii="Calibri" w:hAnsi="Calibri" w:cs="Calibri"/>
              </w:rPr>
            </w:pPr>
          </w:p>
        </w:tc>
      </w:tr>
    </w:tbl>
    <w:p w14:paraId="4DA3DC48" w14:textId="77777777" w:rsidR="004A15A7" w:rsidRPr="004A15A7" w:rsidRDefault="004A15A7" w:rsidP="00692C25">
      <w:pPr>
        <w:rPr>
          <w:rFonts w:ascii="Calibri" w:hAnsi="Calibri" w:cs="Calibri"/>
        </w:rPr>
      </w:pPr>
    </w:p>
    <w:p w14:paraId="3FF63C80" w14:textId="77777777" w:rsidR="00EF5A28" w:rsidRPr="00EF5A28" w:rsidRDefault="00EF5A28" w:rsidP="00EF5A28">
      <w:pPr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  <w:i/>
          <w:iCs/>
        </w:rPr>
        <w:t>**Since we know why children are at risk, our goal is to be proactive and create environments to decrease the likelihood of its occurrence**</w:t>
      </w:r>
    </w:p>
    <w:p w14:paraId="5280E571" w14:textId="24DD71AC" w:rsidR="00EF5A28" w:rsidRDefault="00EF5A28" w:rsidP="00692C25">
      <w:pPr>
        <w:rPr>
          <w:rFonts w:ascii="Calibri" w:hAnsi="Calibri" w:cs="Calibri"/>
        </w:rPr>
      </w:pPr>
    </w:p>
    <w:p w14:paraId="603842AA" w14:textId="2C3293AD" w:rsidR="00EF5A28" w:rsidRPr="00EF5A28" w:rsidRDefault="00EF5A28" w:rsidP="00EF5A28">
      <w:pPr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  <w:u w:val="single"/>
        </w:rPr>
        <w:t>Therefore:</w:t>
      </w:r>
      <w:r>
        <w:rPr>
          <w:rFonts w:ascii="Calibri" w:hAnsi="Calibri" w:cs="Calibri"/>
        </w:rPr>
        <w:t xml:space="preserve"> </w:t>
      </w:r>
      <w:r w:rsidRPr="00EF5A28">
        <w:rPr>
          <w:rFonts w:ascii="Calibri" w:hAnsi="Calibri" w:cs="Calibri"/>
          <w:lang w:val="en-CA"/>
        </w:rPr>
        <w:t>These skill deficits need to be determined</w:t>
      </w:r>
    </w:p>
    <w:p w14:paraId="69625384" w14:textId="2B5829F1" w:rsidR="00EF5A28" w:rsidRDefault="00EF5A28" w:rsidP="00EF5A28">
      <w:pPr>
        <w:rPr>
          <w:rFonts w:ascii="Calibri" w:hAnsi="Calibri" w:cs="Calibri"/>
        </w:rPr>
      </w:pPr>
      <w:r w:rsidRPr="00EF5A28">
        <w:rPr>
          <w:rFonts w:ascii="Calibri" w:hAnsi="Calibri" w:cs="Calibri"/>
        </w:rPr>
        <w:t>Then these skills need to be taught!!!</w:t>
      </w:r>
    </w:p>
    <w:p w14:paraId="704DD113" w14:textId="745AAD86" w:rsidR="00EF5A28" w:rsidRDefault="00EF5A28" w:rsidP="00EF5A28">
      <w:pPr>
        <w:rPr>
          <w:rFonts w:ascii="Calibri" w:hAnsi="Calibri" w:cs="Calibri"/>
        </w:rPr>
      </w:pPr>
    </w:p>
    <w:p w14:paraId="31A93CA2" w14:textId="77777777" w:rsidR="004A15A7" w:rsidRDefault="004A15A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55BFF5F9" w14:textId="0F8663A4" w:rsidR="00EF5A28" w:rsidRPr="00EF5A28" w:rsidRDefault="00EF5A28" w:rsidP="00EF5A28">
      <w:pPr>
        <w:rPr>
          <w:rFonts w:ascii="Calibri" w:hAnsi="Calibri" w:cs="Calibri"/>
          <w:b/>
          <w:bCs/>
          <w:u w:val="single"/>
          <w:lang w:val="en-CA"/>
        </w:rPr>
      </w:pPr>
      <w:r w:rsidRPr="00EF5A28">
        <w:rPr>
          <w:rFonts w:ascii="Calibri" w:hAnsi="Calibri" w:cs="Calibri"/>
          <w:b/>
          <w:bCs/>
          <w:u w:val="single"/>
        </w:rPr>
        <w:lastRenderedPageBreak/>
        <w:t xml:space="preserve">Some Differences Between Then and Now (Current ABA vs </w:t>
      </w:r>
      <w:r w:rsidR="00FF2A22">
        <w:rPr>
          <w:rFonts w:ascii="Calibri" w:hAnsi="Calibri" w:cs="Calibri"/>
          <w:b/>
          <w:bCs/>
          <w:u w:val="single"/>
        </w:rPr>
        <w:t>Past</w:t>
      </w:r>
      <w:r w:rsidRPr="00EF5A28">
        <w:rPr>
          <w:rFonts w:ascii="Calibri" w:hAnsi="Calibri" w:cs="Calibri"/>
          <w:b/>
          <w:bCs/>
          <w:u w:val="single"/>
        </w:rPr>
        <w:t xml:space="preserve"> ABA):</w:t>
      </w:r>
    </w:p>
    <w:p w14:paraId="5E5E9293" w14:textId="47E82063" w:rsidR="00EF5A28" w:rsidRDefault="00EF5A28" w:rsidP="00692C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A15A7" w14:paraId="52D81948" w14:textId="77777777" w:rsidTr="009A5835">
        <w:tc>
          <w:tcPr>
            <w:tcW w:w="4981" w:type="dxa"/>
          </w:tcPr>
          <w:p w14:paraId="1ED68F61" w14:textId="0178B984" w:rsidR="004A15A7" w:rsidRDefault="004A15A7" w:rsidP="004A15A7">
            <w:pPr>
              <w:rPr>
                <w:rFonts w:ascii="Calibri" w:hAnsi="Calibri" w:cs="Calibri"/>
              </w:rPr>
            </w:pPr>
            <w:r w:rsidRPr="00EF5A28">
              <w:rPr>
                <w:rFonts w:ascii="Calibri" w:hAnsi="Calibri" w:cs="Calibri"/>
                <w:b/>
                <w:bCs/>
              </w:rPr>
              <w:t xml:space="preserve">Current </w:t>
            </w:r>
            <w:r>
              <w:rPr>
                <w:rFonts w:ascii="Calibri" w:hAnsi="Calibri" w:cs="Calibri"/>
                <w:b/>
                <w:bCs/>
              </w:rPr>
              <w:t xml:space="preserve">ABA </w:t>
            </w:r>
            <w:r w:rsidRPr="00EF5A28">
              <w:rPr>
                <w:rFonts w:ascii="Calibri" w:hAnsi="Calibri" w:cs="Calibri"/>
                <w:b/>
                <w:bCs/>
              </w:rPr>
              <w:t>Practice</w:t>
            </w:r>
          </w:p>
        </w:tc>
        <w:tc>
          <w:tcPr>
            <w:tcW w:w="4981" w:type="dxa"/>
          </w:tcPr>
          <w:p w14:paraId="28475016" w14:textId="0F71B2E8" w:rsidR="004A15A7" w:rsidRDefault="004A15A7" w:rsidP="004A15A7">
            <w:pPr>
              <w:rPr>
                <w:rFonts w:ascii="Calibri" w:hAnsi="Calibri" w:cs="Calibri"/>
              </w:rPr>
            </w:pPr>
            <w:r w:rsidRPr="00EF5A28">
              <w:rPr>
                <w:rFonts w:ascii="Calibri" w:hAnsi="Calibri" w:cs="Calibri"/>
                <w:b/>
                <w:bCs/>
              </w:rPr>
              <w:t xml:space="preserve">Past </w:t>
            </w:r>
            <w:r>
              <w:rPr>
                <w:rFonts w:ascii="Calibri" w:hAnsi="Calibri" w:cs="Calibri"/>
                <w:b/>
                <w:bCs/>
              </w:rPr>
              <w:t xml:space="preserve">ABA </w:t>
            </w:r>
            <w:r w:rsidRPr="00EF5A28">
              <w:rPr>
                <w:rFonts w:ascii="Calibri" w:hAnsi="Calibri" w:cs="Calibri"/>
                <w:b/>
                <w:bCs/>
              </w:rPr>
              <w:t>Practice</w:t>
            </w:r>
          </w:p>
        </w:tc>
      </w:tr>
      <w:tr w:rsidR="004A15A7" w14:paraId="00406D02" w14:textId="77777777" w:rsidTr="009A5835">
        <w:tc>
          <w:tcPr>
            <w:tcW w:w="4981" w:type="dxa"/>
          </w:tcPr>
          <w:p w14:paraId="474ECF53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357479C5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0705381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5A0B37B5" w14:textId="77777777" w:rsidTr="009A5835">
        <w:tc>
          <w:tcPr>
            <w:tcW w:w="4981" w:type="dxa"/>
          </w:tcPr>
          <w:p w14:paraId="6E63B638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1081FA5D" w14:textId="7B650AFE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656E7855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2F2F53DB" w14:textId="77777777" w:rsidR="004A15A7" w:rsidRDefault="004A15A7" w:rsidP="00692C25">
      <w:pPr>
        <w:rPr>
          <w:rFonts w:ascii="Calibri" w:hAnsi="Calibri" w:cs="Calibri"/>
        </w:rPr>
      </w:pPr>
    </w:p>
    <w:p w14:paraId="43F5B73A" w14:textId="02527D9B" w:rsidR="00EF5A28" w:rsidRPr="00EF5A28" w:rsidRDefault="00EF5A28" w:rsidP="00EF5A28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Beginning the Assessment:</w:t>
      </w:r>
    </w:p>
    <w:p w14:paraId="6B1E8602" w14:textId="0B3094A4" w:rsidR="00EF5A28" w:rsidRDefault="00EF5A28" w:rsidP="00EF5A28">
      <w:p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The </w:t>
      </w:r>
      <w:r w:rsidRPr="00EF5A28">
        <w:rPr>
          <w:rFonts w:ascii="Calibri" w:hAnsi="Calibri" w:cs="Calibri"/>
          <w:lang w:val="en-CA"/>
        </w:rPr>
        <w:t>primary functions of behavior are to either access or escape/avoid a particular environmental stimulus.</w:t>
      </w:r>
    </w:p>
    <w:p w14:paraId="61C3044F" w14:textId="0DC013A1" w:rsidR="00EF5A28" w:rsidRDefault="00EF5A28" w:rsidP="00EF5A28">
      <w:pPr>
        <w:ind w:left="360"/>
        <w:rPr>
          <w:rFonts w:ascii="Calibri" w:hAnsi="Calibri" w:cs="Calibr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A15A7" w14:paraId="1641F78D" w14:textId="77777777" w:rsidTr="009A5835">
        <w:tc>
          <w:tcPr>
            <w:tcW w:w="4981" w:type="dxa"/>
          </w:tcPr>
          <w:p w14:paraId="33CBFDA6" w14:textId="246A2232" w:rsidR="004A15A7" w:rsidRDefault="004A15A7" w:rsidP="004A15A7">
            <w:pPr>
              <w:rPr>
                <w:rFonts w:ascii="Calibri" w:hAnsi="Calibri" w:cs="Calibri"/>
              </w:rPr>
            </w:pPr>
            <w:r w:rsidRPr="00EF5A28">
              <w:rPr>
                <w:rFonts w:ascii="Calibri" w:hAnsi="Calibri" w:cs="Calibri"/>
                <w:b/>
                <w:bCs/>
              </w:rPr>
              <w:t>Access</w:t>
            </w:r>
          </w:p>
        </w:tc>
        <w:tc>
          <w:tcPr>
            <w:tcW w:w="4981" w:type="dxa"/>
          </w:tcPr>
          <w:p w14:paraId="33CE8E9D" w14:textId="447CFE3A" w:rsidR="004A15A7" w:rsidRDefault="004A15A7" w:rsidP="004A15A7">
            <w:pPr>
              <w:rPr>
                <w:rFonts w:ascii="Calibri" w:hAnsi="Calibri" w:cs="Calibri"/>
              </w:rPr>
            </w:pPr>
            <w:r w:rsidRPr="00EF5A28">
              <w:rPr>
                <w:rFonts w:ascii="Calibri" w:hAnsi="Calibri" w:cs="Calibri"/>
                <w:b/>
                <w:bCs/>
              </w:rPr>
              <w:t>Escape/Avoid</w:t>
            </w:r>
          </w:p>
        </w:tc>
      </w:tr>
      <w:tr w:rsidR="004A15A7" w14:paraId="5E304DB5" w14:textId="77777777" w:rsidTr="009A5835">
        <w:tc>
          <w:tcPr>
            <w:tcW w:w="4981" w:type="dxa"/>
          </w:tcPr>
          <w:p w14:paraId="7BC29FE1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47C7BC3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66A4DFF3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7C68589B" w14:textId="77777777" w:rsidTr="009A5835">
        <w:tc>
          <w:tcPr>
            <w:tcW w:w="4981" w:type="dxa"/>
          </w:tcPr>
          <w:p w14:paraId="7E221030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BD3EFCE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CA3A11C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367E316B" w14:textId="77777777" w:rsidR="004A15A7" w:rsidRPr="00692C25" w:rsidRDefault="004A15A7" w:rsidP="00EF5A28">
      <w:pPr>
        <w:rPr>
          <w:rFonts w:ascii="Calibri" w:hAnsi="Calibri" w:cs="Calibri"/>
        </w:rPr>
      </w:pPr>
    </w:p>
    <w:p w14:paraId="2EEFCBBF" w14:textId="1E564B10" w:rsidR="00755D34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Classifying the Main Functions of Behavior</w:t>
      </w:r>
      <w:r>
        <w:rPr>
          <w:rFonts w:ascii="Calibri" w:hAnsi="Calibri" w:cs="Calibri"/>
          <w:b/>
          <w:bCs/>
          <w:u w:val="single"/>
        </w:rPr>
        <w:t xml:space="preserve"> – Why Does Behavior Occur?</w:t>
      </w:r>
    </w:p>
    <w:p w14:paraId="47E909A5" w14:textId="0A6E9DA4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2559"/>
        <w:gridCol w:w="5848"/>
      </w:tblGrid>
      <w:tr w:rsidR="00EF5A28" w14:paraId="269F5F8E" w14:textId="77777777" w:rsidTr="00EF5A28">
        <w:tc>
          <w:tcPr>
            <w:tcW w:w="421" w:type="dxa"/>
          </w:tcPr>
          <w:p w14:paraId="34468B8D" w14:textId="607D32FC" w:rsidR="00EF5A28" w:rsidRDefault="00EF5A2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134" w:type="dxa"/>
          </w:tcPr>
          <w:p w14:paraId="2B20B5F4" w14:textId="77777777" w:rsidR="00EF5A28" w:rsidRDefault="00EF5A28" w:rsidP="00D07E11">
            <w:pPr>
              <w:rPr>
                <w:rFonts w:ascii="Calibri" w:hAnsi="Calibri" w:cs="Calibri"/>
              </w:rPr>
            </w:pPr>
          </w:p>
          <w:p w14:paraId="5B130DE9" w14:textId="77777777" w:rsidR="004A15A7" w:rsidRDefault="004A15A7" w:rsidP="00D07E11">
            <w:pPr>
              <w:rPr>
                <w:rFonts w:ascii="Calibri" w:hAnsi="Calibri" w:cs="Calibri"/>
              </w:rPr>
            </w:pPr>
          </w:p>
          <w:p w14:paraId="11648095" w14:textId="20F11082" w:rsidR="004A15A7" w:rsidRDefault="004A15A7" w:rsidP="00D07E11">
            <w:pPr>
              <w:rPr>
                <w:rFonts w:ascii="Calibri" w:hAnsi="Calibri" w:cs="Calibri"/>
              </w:rPr>
            </w:pPr>
          </w:p>
        </w:tc>
        <w:tc>
          <w:tcPr>
            <w:tcW w:w="2559" w:type="dxa"/>
          </w:tcPr>
          <w:p w14:paraId="57A59E3B" w14:textId="2B7890C3" w:rsidR="00EF5A28" w:rsidRDefault="00EF5A28" w:rsidP="00D07E11">
            <w:pPr>
              <w:rPr>
                <w:rFonts w:ascii="Calibri" w:hAnsi="Calibri" w:cs="Calibri"/>
              </w:rPr>
            </w:pPr>
          </w:p>
        </w:tc>
        <w:tc>
          <w:tcPr>
            <w:tcW w:w="5848" w:type="dxa"/>
          </w:tcPr>
          <w:p w14:paraId="07B42FEE" w14:textId="2513DDF7" w:rsidR="00EF5A28" w:rsidRPr="00EF5A28" w:rsidRDefault="00EF5A28" w:rsidP="004A15A7">
            <w:pPr>
              <w:rPr>
                <w:rFonts w:ascii="Calibri" w:hAnsi="Calibri" w:cs="Calibri"/>
                <w:lang w:val="en-CA"/>
              </w:rPr>
            </w:pPr>
            <w:r w:rsidRPr="00EF5A28">
              <w:rPr>
                <w:rFonts w:ascii="Calibri" w:hAnsi="Calibri" w:cs="Calibri"/>
              </w:rPr>
              <w:t xml:space="preserve"> </w:t>
            </w:r>
          </w:p>
        </w:tc>
      </w:tr>
      <w:tr w:rsidR="004A15A7" w14:paraId="4C5B20E6" w14:textId="77777777" w:rsidTr="00EF5A28">
        <w:tc>
          <w:tcPr>
            <w:tcW w:w="421" w:type="dxa"/>
          </w:tcPr>
          <w:p w14:paraId="4B2196DD" w14:textId="3E19E176" w:rsidR="004A15A7" w:rsidRDefault="004A15A7" w:rsidP="004A1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134" w:type="dxa"/>
          </w:tcPr>
          <w:p w14:paraId="5BEB6401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715B738E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62A572AD" w14:textId="70686E46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2559" w:type="dxa"/>
          </w:tcPr>
          <w:p w14:paraId="002D4140" w14:textId="7E58E8A2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5848" w:type="dxa"/>
          </w:tcPr>
          <w:p w14:paraId="632CE507" w14:textId="372D92C6" w:rsidR="004A15A7" w:rsidRPr="00EF5A28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</w:tr>
      <w:tr w:rsidR="004A15A7" w14:paraId="1CD54AB3" w14:textId="77777777" w:rsidTr="00EF5A28">
        <w:tc>
          <w:tcPr>
            <w:tcW w:w="421" w:type="dxa"/>
          </w:tcPr>
          <w:p w14:paraId="5F09FA3C" w14:textId="01EB45A3" w:rsidR="004A15A7" w:rsidRDefault="004A15A7" w:rsidP="004A1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134" w:type="dxa"/>
          </w:tcPr>
          <w:p w14:paraId="5C9E46FE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5B0216E2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1CD1B21B" w14:textId="3F167137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2559" w:type="dxa"/>
          </w:tcPr>
          <w:p w14:paraId="33AA7546" w14:textId="369C2C8E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5848" w:type="dxa"/>
          </w:tcPr>
          <w:p w14:paraId="2D61D280" w14:textId="18A83994" w:rsidR="004A15A7" w:rsidRPr="00EF5A28" w:rsidRDefault="004A15A7" w:rsidP="004A15A7">
            <w:pPr>
              <w:rPr>
                <w:rFonts w:ascii="Calibri" w:hAnsi="Calibri" w:cs="Calibri"/>
                <w:lang w:val="en-CA"/>
              </w:rPr>
            </w:pPr>
            <w:r w:rsidRPr="00EF5A28">
              <w:rPr>
                <w:rFonts w:ascii="Calibri" w:hAnsi="Calibri" w:cs="Calibri"/>
              </w:rPr>
              <w:t xml:space="preserve"> </w:t>
            </w:r>
          </w:p>
        </w:tc>
      </w:tr>
      <w:tr w:rsidR="004A15A7" w14:paraId="6CB46B17" w14:textId="77777777" w:rsidTr="00EF5A28">
        <w:tc>
          <w:tcPr>
            <w:tcW w:w="421" w:type="dxa"/>
          </w:tcPr>
          <w:p w14:paraId="3D9F7278" w14:textId="39DB228E" w:rsidR="004A15A7" w:rsidRDefault="004A15A7" w:rsidP="004A1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134" w:type="dxa"/>
          </w:tcPr>
          <w:p w14:paraId="53379018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2C4B4162" w14:textId="77777777" w:rsidR="004A15A7" w:rsidRDefault="004A15A7" w:rsidP="004A15A7">
            <w:pPr>
              <w:rPr>
                <w:rFonts w:ascii="Calibri" w:hAnsi="Calibri" w:cs="Calibri"/>
              </w:rPr>
            </w:pPr>
          </w:p>
          <w:p w14:paraId="28F73D56" w14:textId="159FBE11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2559" w:type="dxa"/>
          </w:tcPr>
          <w:p w14:paraId="2FF8DA9E" w14:textId="347AE6C4" w:rsidR="004A15A7" w:rsidRDefault="004A15A7" w:rsidP="004A15A7">
            <w:pPr>
              <w:rPr>
                <w:rFonts w:ascii="Calibri" w:hAnsi="Calibri" w:cs="Calibri"/>
              </w:rPr>
            </w:pPr>
          </w:p>
        </w:tc>
        <w:tc>
          <w:tcPr>
            <w:tcW w:w="5848" w:type="dxa"/>
          </w:tcPr>
          <w:p w14:paraId="78E7B916" w14:textId="3D81C9F5" w:rsidR="004A15A7" w:rsidRPr="00EF5A28" w:rsidRDefault="004A15A7" w:rsidP="004A15A7">
            <w:pPr>
              <w:rPr>
                <w:rFonts w:ascii="Calibri" w:hAnsi="Calibri" w:cs="Calibri"/>
                <w:lang w:val="en-CA"/>
              </w:rPr>
            </w:pPr>
            <w:r w:rsidRPr="00EF5A28">
              <w:rPr>
                <w:rFonts w:ascii="Calibri" w:hAnsi="Calibri" w:cs="Calibri"/>
              </w:rPr>
              <w:t xml:space="preserve"> </w:t>
            </w:r>
          </w:p>
        </w:tc>
      </w:tr>
    </w:tbl>
    <w:p w14:paraId="0B7EDB23" w14:textId="77777777" w:rsidR="00EF5A28" w:rsidRPr="00EF5A28" w:rsidRDefault="00EF5A28" w:rsidP="00EF5A28">
      <w:pPr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  <w:u w:val="single"/>
        </w:rPr>
        <w:t>NOTE:</w:t>
      </w:r>
      <w:r w:rsidRPr="00EF5A28">
        <w:rPr>
          <w:rFonts w:ascii="Calibri" w:hAnsi="Calibri" w:cs="Calibri"/>
        </w:rPr>
        <w:t xml:space="preserve"> A behavior can serve multiple functions</w:t>
      </w:r>
    </w:p>
    <w:p w14:paraId="5C45F43A" w14:textId="77777777" w:rsidR="004A15A7" w:rsidRDefault="004A15A7" w:rsidP="00EF5A28">
      <w:pPr>
        <w:rPr>
          <w:rFonts w:ascii="Calibri" w:hAnsi="Calibri" w:cs="Calibri"/>
          <w:b/>
          <w:bCs/>
          <w:u w:val="single"/>
        </w:rPr>
      </w:pPr>
    </w:p>
    <w:p w14:paraId="4CDECD6A" w14:textId="5E1810B6" w:rsidR="00EF5A28" w:rsidRPr="003E3A34" w:rsidRDefault="00EF5A28" w:rsidP="00EF5A28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Why Spend So Much Time Discussing the Function of Behavior?</w:t>
      </w:r>
    </w:p>
    <w:p w14:paraId="03A929C9" w14:textId="4EE7DAFB" w:rsidR="00EF5A28" w:rsidRDefault="00EF5A28" w:rsidP="00EF5A2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15A7" w14:paraId="7D9B370E" w14:textId="77777777" w:rsidTr="009A5835">
        <w:tc>
          <w:tcPr>
            <w:tcW w:w="9962" w:type="dxa"/>
          </w:tcPr>
          <w:p w14:paraId="3E2BF252" w14:textId="4F5419E9" w:rsidR="004A15A7" w:rsidRDefault="004A15A7" w:rsidP="009A5835">
            <w:pPr>
              <w:rPr>
                <w:rFonts w:ascii="Calibri" w:hAnsi="Calibri" w:cs="Calibri"/>
              </w:rPr>
            </w:pPr>
          </w:p>
          <w:p w14:paraId="6872E639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36FC06BC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286CB010" w14:textId="77777777" w:rsidTr="009A5835">
        <w:tc>
          <w:tcPr>
            <w:tcW w:w="9962" w:type="dxa"/>
          </w:tcPr>
          <w:p w14:paraId="469C0F58" w14:textId="4B9A8C5B" w:rsidR="004A15A7" w:rsidRDefault="004A15A7" w:rsidP="009A5835">
            <w:pPr>
              <w:rPr>
                <w:rFonts w:ascii="Calibri" w:hAnsi="Calibri" w:cs="Calibri"/>
              </w:rPr>
            </w:pPr>
          </w:p>
          <w:p w14:paraId="03076FAE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6C05752A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2FC89C96" w14:textId="77777777" w:rsidR="004A15A7" w:rsidRPr="00EF5A28" w:rsidRDefault="004A15A7" w:rsidP="00EF5A28">
      <w:pPr>
        <w:rPr>
          <w:rFonts w:ascii="Calibri" w:hAnsi="Calibri" w:cs="Calibri"/>
          <w:lang w:val="en-CA"/>
        </w:rPr>
      </w:pPr>
    </w:p>
    <w:p w14:paraId="104AA4F2" w14:textId="77777777" w:rsidR="004A15A7" w:rsidRDefault="004A15A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51ABE366" w14:textId="1AF6FCBD" w:rsidR="00EF5A28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lastRenderedPageBreak/>
        <w:t xml:space="preserve">Why is it Important to Assess the Underlying Function? </w:t>
      </w:r>
    </w:p>
    <w:p w14:paraId="2A53476A" w14:textId="05360331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15A7" w14:paraId="6B922CCF" w14:textId="77777777" w:rsidTr="009A5835">
        <w:tc>
          <w:tcPr>
            <w:tcW w:w="9962" w:type="dxa"/>
          </w:tcPr>
          <w:p w14:paraId="222A723D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516D5CE9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4A8493F5" w14:textId="77777777" w:rsidTr="009A5835">
        <w:tc>
          <w:tcPr>
            <w:tcW w:w="9962" w:type="dxa"/>
          </w:tcPr>
          <w:p w14:paraId="61CDFD0E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3671E5AB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6C929427" w14:textId="77777777" w:rsidTr="009A5835">
        <w:tc>
          <w:tcPr>
            <w:tcW w:w="9962" w:type="dxa"/>
          </w:tcPr>
          <w:p w14:paraId="5B2CF8BE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674F6996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04253337" w14:textId="77777777" w:rsidR="004A15A7" w:rsidRDefault="004A15A7" w:rsidP="00D07E11">
      <w:pPr>
        <w:rPr>
          <w:rFonts w:ascii="Calibri" w:hAnsi="Calibri" w:cs="Calibri"/>
        </w:rPr>
      </w:pPr>
    </w:p>
    <w:p w14:paraId="4DB9606F" w14:textId="011BBF9B" w:rsidR="00EF5A28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Remember:</w:t>
      </w:r>
    </w:p>
    <w:p w14:paraId="1B648BBB" w14:textId="77777777" w:rsidR="004A15A7" w:rsidRDefault="004A15A7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15A7" w14:paraId="30BDA91A" w14:textId="77777777" w:rsidTr="009A5835">
        <w:tc>
          <w:tcPr>
            <w:tcW w:w="9962" w:type="dxa"/>
          </w:tcPr>
          <w:p w14:paraId="7B513D5A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6AB9D47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45FBF414" w14:textId="77777777" w:rsidTr="009A5835">
        <w:tc>
          <w:tcPr>
            <w:tcW w:w="9962" w:type="dxa"/>
          </w:tcPr>
          <w:p w14:paraId="770D0B1B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4A7001A5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303B4156" w14:textId="77777777" w:rsidTr="009A5835">
        <w:tc>
          <w:tcPr>
            <w:tcW w:w="9962" w:type="dxa"/>
          </w:tcPr>
          <w:p w14:paraId="62E93E91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57D562C7" w14:textId="6C46604C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6E2AF880" w14:textId="77777777" w:rsidTr="009A5835">
        <w:tc>
          <w:tcPr>
            <w:tcW w:w="9962" w:type="dxa"/>
          </w:tcPr>
          <w:p w14:paraId="6DCF74A3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4ABA7518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018C3E17" w14:textId="77777777" w:rsidR="004A15A7" w:rsidRDefault="004A15A7" w:rsidP="004A15A7">
      <w:pPr>
        <w:rPr>
          <w:rFonts w:ascii="Calibri" w:hAnsi="Calibri" w:cs="Calibri"/>
        </w:rPr>
      </w:pPr>
    </w:p>
    <w:p w14:paraId="20924E8A" w14:textId="03ACE89D" w:rsidR="00EF5A28" w:rsidRDefault="003E3A34" w:rsidP="00D07E11">
      <w:pPr>
        <w:rPr>
          <w:rFonts w:ascii="Calibri" w:hAnsi="Calibri" w:cs="Calibri"/>
        </w:rPr>
      </w:pPr>
      <w:r w:rsidRPr="00EF5A28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2902F6D" wp14:editId="53C7D275">
            <wp:simplePos x="0" y="0"/>
            <wp:positionH relativeFrom="column">
              <wp:posOffset>4701733</wp:posOffset>
            </wp:positionH>
            <wp:positionV relativeFrom="paragraph">
              <wp:posOffset>101876</wp:posOffset>
            </wp:positionV>
            <wp:extent cx="1577340" cy="1587197"/>
            <wp:effectExtent l="63500" t="38100" r="60960" b="76835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089DC0D-9A9C-144A-9589-6095630F5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BAD9C" w14:textId="2443F693" w:rsidR="00EF5A28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Communication as a Function:</w:t>
      </w:r>
    </w:p>
    <w:p w14:paraId="10E73A49" w14:textId="77777777" w:rsidR="004A15A7" w:rsidRDefault="004A15A7" w:rsidP="004A15A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A15A7" w14:paraId="40CFD7F1" w14:textId="77777777" w:rsidTr="004A15A7">
        <w:tc>
          <w:tcPr>
            <w:tcW w:w="7083" w:type="dxa"/>
          </w:tcPr>
          <w:p w14:paraId="11B3C73B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38EEEB90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3894D290" w14:textId="77777777" w:rsidTr="004A15A7">
        <w:tc>
          <w:tcPr>
            <w:tcW w:w="7083" w:type="dxa"/>
          </w:tcPr>
          <w:p w14:paraId="009C1039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E26FBBF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12188A76" w14:textId="77777777" w:rsidTr="004A15A7">
        <w:tc>
          <w:tcPr>
            <w:tcW w:w="7083" w:type="dxa"/>
          </w:tcPr>
          <w:p w14:paraId="405EAD36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0B27D4BA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4B78ECC5" w14:textId="77777777" w:rsidTr="004A15A7">
        <w:tc>
          <w:tcPr>
            <w:tcW w:w="7083" w:type="dxa"/>
          </w:tcPr>
          <w:p w14:paraId="52848EC2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426583AA" w14:textId="77777777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  <w:tr w:rsidR="004A15A7" w14:paraId="644B6C35" w14:textId="77777777" w:rsidTr="004A15A7">
        <w:tc>
          <w:tcPr>
            <w:tcW w:w="7083" w:type="dxa"/>
          </w:tcPr>
          <w:p w14:paraId="0E657F56" w14:textId="77777777" w:rsidR="004A15A7" w:rsidRDefault="004A15A7" w:rsidP="009A5835">
            <w:pPr>
              <w:rPr>
                <w:rFonts w:ascii="Calibri" w:hAnsi="Calibri" w:cs="Calibri"/>
              </w:rPr>
            </w:pPr>
          </w:p>
          <w:p w14:paraId="7C0844FC" w14:textId="3C83266A" w:rsidR="004A15A7" w:rsidRDefault="004A15A7" w:rsidP="009A5835">
            <w:pPr>
              <w:rPr>
                <w:rFonts w:ascii="Calibri" w:hAnsi="Calibri" w:cs="Calibri"/>
              </w:rPr>
            </w:pPr>
          </w:p>
        </w:tc>
      </w:tr>
    </w:tbl>
    <w:p w14:paraId="13AECE3E" w14:textId="77777777" w:rsidR="004A15A7" w:rsidRDefault="004A15A7" w:rsidP="00D07E11">
      <w:pPr>
        <w:rPr>
          <w:rFonts w:ascii="Calibri" w:hAnsi="Calibri" w:cs="Calibri"/>
        </w:rPr>
      </w:pPr>
    </w:p>
    <w:p w14:paraId="47A66A71" w14:textId="6C41A911" w:rsidR="00EF5A28" w:rsidRPr="007B6F95" w:rsidRDefault="007B6F95" w:rsidP="00D07E11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t xml:space="preserve">Examples: </w:t>
      </w:r>
    </w:p>
    <w:p w14:paraId="1DFC7F98" w14:textId="77777777" w:rsidR="00A9009F" w:rsidRDefault="00A9009F" w:rsidP="00320386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Calibri" w:hAnsi="Calibri" w:cs="Calibri"/>
        </w:rPr>
        <w:sectPr w:rsidR="00A9009F" w:rsidSect="00C21755">
          <w:headerReference w:type="default" r:id="rId13"/>
          <w:footerReference w:type="default" r:id="rId14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03DEA893" w14:textId="196E6BBA" w:rsidR="007B6F95" w:rsidRDefault="007B6F95" w:rsidP="004A15A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A15A7" w14:paraId="6FADC255" w14:textId="77777777" w:rsidTr="004A15A7">
        <w:tc>
          <w:tcPr>
            <w:tcW w:w="3320" w:type="dxa"/>
          </w:tcPr>
          <w:p w14:paraId="5FA07A11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  <w:p w14:paraId="33F5E690" w14:textId="213A9630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7B9B01D8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04A2AC04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</w:tr>
      <w:tr w:rsidR="004A15A7" w14:paraId="3312C642" w14:textId="77777777" w:rsidTr="004A15A7">
        <w:tc>
          <w:tcPr>
            <w:tcW w:w="3320" w:type="dxa"/>
          </w:tcPr>
          <w:p w14:paraId="4D5CC8D1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  <w:p w14:paraId="78052F83" w14:textId="2A77B4B8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79FC9F82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6B804638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</w:tr>
      <w:tr w:rsidR="004A15A7" w14:paraId="61309E6D" w14:textId="77777777" w:rsidTr="004A15A7">
        <w:tc>
          <w:tcPr>
            <w:tcW w:w="3320" w:type="dxa"/>
          </w:tcPr>
          <w:p w14:paraId="7C752AC1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  <w:p w14:paraId="724CABD0" w14:textId="7B90C8D2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0268429A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74CFC11E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</w:tr>
      <w:tr w:rsidR="004A15A7" w14:paraId="155C8731" w14:textId="77777777" w:rsidTr="004A15A7">
        <w:tc>
          <w:tcPr>
            <w:tcW w:w="3320" w:type="dxa"/>
          </w:tcPr>
          <w:p w14:paraId="3A7A8625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  <w:p w14:paraId="75203301" w14:textId="19BB1DFF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6F51B009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321" w:type="dxa"/>
          </w:tcPr>
          <w:p w14:paraId="2BDB4115" w14:textId="77777777" w:rsidR="004A15A7" w:rsidRDefault="004A15A7" w:rsidP="004A15A7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7120E7B9" w14:textId="3DAA13D3" w:rsidR="004A15A7" w:rsidRDefault="004A15A7" w:rsidP="00D07E11">
      <w:pPr>
        <w:rPr>
          <w:rFonts w:ascii="Calibri" w:hAnsi="Calibri" w:cs="Calibri"/>
        </w:rPr>
        <w:sectPr w:rsidR="004A15A7" w:rsidSect="004A15A7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5F853F5A" w14:textId="22E5BFDA" w:rsidR="007B6F95" w:rsidRPr="007B6F95" w:rsidRDefault="007B6F95" w:rsidP="00D07E11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lastRenderedPageBreak/>
        <w:t>Determining Function:</w:t>
      </w:r>
    </w:p>
    <w:p w14:paraId="13C08592" w14:textId="06B097DB" w:rsidR="007B6F95" w:rsidRDefault="00AF2D81" w:rsidP="00D07E1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16931" wp14:editId="76CFB28A">
                <wp:simplePos x="0" y="0"/>
                <wp:positionH relativeFrom="column">
                  <wp:posOffset>2197597</wp:posOffset>
                </wp:positionH>
                <wp:positionV relativeFrom="paragraph">
                  <wp:posOffset>24130</wp:posOffset>
                </wp:positionV>
                <wp:extent cx="1621624" cy="1216550"/>
                <wp:effectExtent l="0" t="0" r="1714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624" cy="1216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310F4" id="Rounded Rectangle 5" o:spid="_x0000_s1026" style="position:absolute;margin-left:173.05pt;margin-top:1.9pt;width:127.7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070E" wp14:editId="34067EE6">
                <wp:simplePos x="0" y="0"/>
                <wp:positionH relativeFrom="column">
                  <wp:posOffset>4058285</wp:posOffset>
                </wp:positionH>
                <wp:positionV relativeFrom="paragraph">
                  <wp:posOffset>116150</wp:posOffset>
                </wp:positionV>
                <wp:extent cx="1907706" cy="1060450"/>
                <wp:effectExtent l="0" t="12700" r="2286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06" cy="1060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05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19.55pt;margin-top:9.15pt;width:150.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" adj="15597" filled="f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BCFF" wp14:editId="508316A1">
                <wp:simplePos x="0" y="0"/>
                <wp:positionH relativeFrom="column">
                  <wp:posOffset>-1</wp:posOffset>
                </wp:positionH>
                <wp:positionV relativeFrom="paragraph">
                  <wp:posOffset>66123</wp:posOffset>
                </wp:positionV>
                <wp:extent cx="1907706" cy="1060450"/>
                <wp:effectExtent l="12700" t="12700" r="1016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7706" cy="1060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4AAB" id="Right Arrow 6" o:spid="_x0000_s1026" type="#_x0000_t13" style="position:absolute;margin-left:0;margin-top:5.2pt;width:150.2pt;height:83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" adj="15597" filled="f" strokecolor="black [3213]" strokeweight="1pt"/>
            </w:pict>
          </mc:Fallback>
        </mc:AlternateContent>
      </w:r>
    </w:p>
    <w:p w14:paraId="1B86445A" w14:textId="4A870D66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4F397EF3" w14:textId="21CA1E40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7494EE6E" w14:textId="08FDCE61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0BE30ADA" w14:textId="53A5E15B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1DC33B40" w14:textId="65C4BBE6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4769427E" w14:textId="77777777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6146A47D" w14:textId="77777777" w:rsidR="00AF2D81" w:rsidRDefault="00AF2D81" w:rsidP="00D07E11">
      <w:pPr>
        <w:rPr>
          <w:rFonts w:ascii="Calibri" w:hAnsi="Calibri" w:cs="Calibri"/>
          <w:b/>
          <w:bCs/>
          <w:u w:val="single"/>
        </w:rPr>
      </w:pPr>
    </w:p>
    <w:p w14:paraId="2DD11CDB" w14:textId="108BE115" w:rsidR="007B6F95" w:rsidRPr="007B6F95" w:rsidRDefault="007B6F95" w:rsidP="00D07E11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t xml:space="preserve">Before Proceeding, Consider the Following: </w:t>
      </w:r>
    </w:p>
    <w:p w14:paraId="1498FEA2" w14:textId="3FBE6D4C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F2D81" w14:paraId="3F30D0A6" w14:textId="77777777" w:rsidTr="00AF2D81">
        <w:tc>
          <w:tcPr>
            <w:tcW w:w="9962" w:type="dxa"/>
          </w:tcPr>
          <w:p w14:paraId="6227AEAC" w14:textId="77777777" w:rsidR="00AF2D81" w:rsidRDefault="00AF2D81" w:rsidP="00D07E11">
            <w:pPr>
              <w:rPr>
                <w:rFonts w:ascii="Calibri" w:hAnsi="Calibri" w:cs="Calibri"/>
              </w:rPr>
            </w:pPr>
          </w:p>
          <w:p w14:paraId="4CF3C747" w14:textId="3967E778" w:rsidR="00AF2D81" w:rsidRDefault="00AF2D81" w:rsidP="00D07E11">
            <w:pPr>
              <w:rPr>
                <w:rFonts w:ascii="Calibri" w:hAnsi="Calibri" w:cs="Calibri"/>
              </w:rPr>
            </w:pPr>
          </w:p>
        </w:tc>
      </w:tr>
      <w:tr w:rsidR="00AF2D81" w14:paraId="698DF05E" w14:textId="77777777" w:rsidTr="00AF2D81">
        <w:tc>
          <w:tcPr>
            <w:tcW w:w="9962" w:type="dxa"/>
          </w:tcPr>
          <w:p w14:paraId="66BD8EF0" w14:textId="77777777" w:rsidR="00AF2D81" w:rsidRDefault="00AF2D81" w:rsidP="00D07E11">
            <w:pPr>
              <w:rPr>
                <w:rFonts w:ascii="Calibri" w:hAnsi="Calibri" w:cs="Calibri"/>
              </w:rPr>
            </w:pPr>
          </w:p>
          <w:p w14:paraId="4EC152AF" w14:textId="2764F2A6" w:rsidR="00AF2D81" w:rsidRDefault="00AF2D81" w:rsidP="00D07E11">
            <w:pPr>
              <w:rPr>
                <w:rFonts w:ascii="Calibri" w:hAnsi="Calibri" w:cs="Calibri"/>
              </w:rPr>
            </w:pPr>
          </w:p>
        </w:tc>
      </w:tr>
      <w:tr w:rsidR="00AF2D81" w14:paraId="325B4D70" w14:textId="77777777" w:rsidTr="00AF2D81">
        <w:tc>
          <w:tcPr>
            <w:tcW w:w="9962" w:type="dxa"/>
          </w:tcPr>
          <w:p w14:paraId="4BADAFDE" w14:textId="77777777" w:rsidR="00AF2D81" w:rsidRDefault="00AF2D81" w:rsidP="00D07E11">
            <w:pPr>
              <w:rPr>
                <w:rFonts w:ascii="Calibri" w:hAnsi="Calibri" w:cs="Calibri"/>
              </w:rPr>
            </w:pPr>
          </w:p>
          <w:p w14:paraId="054B3C77" w14:textId="112175B7" w:rsidR="00AF2D81" w:rsidRDefault="00AF2D81" w:rsidP="00D07E11">
            <w:pPr>
              <w:rPr>
                <w:rFonts w:ascii="Calibri" w:hAnsi="Calibri" w:cs="Calibri"/>
              </w:rPr>
            </w:pPr>
          </w:p>
        </w:tc>
      </w:tr>
      <w:tr w:rsidR="00AF2D81" w14:paraId="40709098" w14:textId="77777777" w:rsidTr="00AF2D81">
        <w:tc>
          <w:tcPr>
            <w:tcW w:w="9962" w:type="dxa"/>
          </w:tcPr>
          <w:p w14:paraId="09841E7C" w14:textId="77777777" w:rsidR="00AF2D81" w:rsidRDefault="00AF2D81" w:rsidP="00D07E11">
            <w:pPr>
              <w:rPr>
                <w:rFonts w:ascii="Calibri" w:hAnsi="Calibri" w:cs="Calibri"/>
              </w:rPr>
            </w:pPr>
          </w:p>
          <w:p w14:paraId="73B6A1F8" w14:textId="6140AEF0" w:rsidR="00AF2D81" w:rsidRDefault="00AF2D81" w:rsidP="00D07E11">
            <w:pPr>
              <w:rPr>
                <w:rFonts w:ascii="Calibri" w:hAnsi="Calibri" w:cs="Calibri"/>
              </w:rPr>
            </w:pPr>
          </w:p>
        </w:tc>
      </w:tr>
    </w:tbl>
    <w:p w14:paraId="2B1A97AB" w14:textId="77777777" w:rsidR="00AF2D81" w:rsidRDefault="00AF2D81" w:rsidP="00D07E11">
      <w:pPr>
        <w:rPr>
          <w:rFonts w:ascii="Calibri" w:hAnsi="Calibri" w:cs="Calibri"/>
        </w:rPr>
      </w:pPr>
    </w:p>
    <w:p w14:paraId="2B9F028B" w14:textId="24920289" w:rsidR="007B6F95" w:rsidRPr="007B6F95" w:rsidRDefault="007B6F95" w:rsidP="00D07E11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t>Developing a Behavioral Intervention Plan</w:t>
      </w:r>
      <w:r w:rsidR="00036C2F">
        <w:rPr>
          <w:rFonts w:ascii="Calibri" w:hAnsi="Calibri" w:cs="Calibri"/>
          <w:b/>
          <w:bCs/>
          <w:u w:val="single"/>
        </w:rPr>
        <w:t>:</w:t>
      </w:r>
    </w:p>
    <w:p w14:paraId="767ED541" w14:textId="2C9220BD" w:rsidR="007B6F95" w:rsidRDefault="007B6F95" w:rsidP="007B6F95">
      <w:pPr>
        <w:rPr>
          <w:rFonts w:ascii="Calibri" w:hAnsi="Calibri" w:cs="Calibri"/>
          <w:lang w:val="en-CA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962"/>
      </w:tblGrid>
      <w:tr w:rsidR="00AF2D81" w14:paraId="2A7E0ADD" w14:textId="77777777" w:rsidTr="00AF2D81">
        <w:tc>
          <w:tcPr>
            <w:tcW w:w="9962" w:type="dxa"/>
          </w:tcPr>
          <w:p w14:paraId="46E5A743" w14:textId="6AB0CF31" w:rsidR="00AF2D81" w:rsidRPr="00AF2D81" w:rsidRDefault="00AF2D81" w:rsidP="00AF2D8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</w:p>
          <w:p w14:paraId="734EA0DC" w14:textId="77777777" w:rsidR="00AF2D81" w:rsidRDefault="00AF2D81" w:rsidP="009A5835">
            <w:pPr>
              <w:rPr>
                <w:rFonts w:ascii="Calibri" w:hAnsi="Calibri" w:cs="Calibri"/>
              </w:rPr>
            </w:pPr>
          </w:p>
        </w:tc>
      </w:tr>
      <w:tr w:rsidR="00AF2D81" w14:paraId="6F2BEBE7" w14:textId="77777777" w:rsidTr="00AF2D81">
        <w:tc>
          <w:tcPr>
            <w:tcW w:w="9962" w:type="dxa"/>
          </w:tcPr>
          <w:p w14:paraId="00661F53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0589D4A8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241AFDA2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0232AA6D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3C271EF9" w14:textId="71FBBAF7" w:rsidR="00AF2D81" w:rsidRDefault="00AF2D81" w:rsidP="00AF2D81">
            <w:pPr>
              <w:rPr>
                <w:rFonts w:ascii="Calibri" w:hAnsi="Calibri" w:cs="Calibri"/>
              </w:rPr>
            </w:pPr>
          </w:p>
          <w:p w14:paraId="6140946F" w14:textId="058B4629" w:rsidR="00AF2D81" w:rsidRDefault="00AF2D81" w:rsidP="00AF2D81">
            <w:pPr>
              <w:rPr>
                <w:rFonts w:ascii="Calibri" w:hAnsi="Calibri" w:cs="Calibri"/>
              </w:rPr>
            </w:pPr>
          </w:p>
          <w:p w14:paraId="4B0F5295" w14:textId="25E0071B" w:rsidR="00AF2D81" w:rsidRDefault="00AF2D81" w:rsidP="00AF2D81">
            <w:pPr>
              <w:rPr>
                <w:rFonts w:ascii="Calibri" w:hAnsi="Calibri" w:cs="Calibri"/>
              </w:rPr>
            </w:pPr>
          </w:p>
          <w:p w14:paraId="1E7D5CA5" w14:textId="4A57E482" w:rsidR="00AF2D81" w:rsidRDefault="00AF2D81" w:rsidP="00AF2D81">
            <w:pPr>
              <w:rPr>
                <w:rFonts w:ascii="Calibri" w:hAnsi="Calibri" w:cs="Calibri"/>
              </w:rPr>
            </w:pPr>
          </w:p>
          <w:p w14:paraId="28E61C68" w14:textId="1EDC78B5" w:rsidR="00AF2D81" w:rsidRDefault="00AF2D81" w:rsidP="00AF2D81">
            <w:pPr>
              <w:rPr>
                <w:rFonts w:ascii="Calibri" w:hAnsi="Calibri" w:cs="Calibri"/>
              </w:rPr>
            </w:pPr>
          </w:p>
          <w:p w14:paraId="0B0F70B4" w14:textId="6FA4AE4B" w:rsidR="00AF2D81" w:rsidRDefault="00AF2D81" w:rsidP="00AF2D81">
            <w:pPr>
              <w:rPr>
                <w:rFonts w:ascii="Calibri" w:hAnsi="Calibri" w:cs="Calibri"/>
              </w:rPr>
            </w:pPr>
          </w:p>
          <w:p w14:paraId="1BBF7879" w14:textId="1B7D6BF0" w:rsidR="00AF2D81" w:rsidRDefault="00AF2D81" w:rsidP="00AF2D81">
            <w:pPr>
              <w:rPr>
                <w:rFonts w:ascii="Calibri" w:hAnsi="Calibri" w:cs="Calibri"/>
              </w:rPr>
            </w:pPr>
          </w:p>
          <w:p w14:paraId="35A28F95" w14:textId="386B2637" w:rsidR="00AF2D81" w:rsidRDefault="00AF2D81" w:rsidP="00AF2D81">
            <w:pPr>
              <w:rPr>
                <w:rFonts w:ascii="Calibri" w:hAnsi="Calibri" w:cs="Calibri"/>
              </w:rPr>
            </w:pPr>
          </w:p>
          <w:p w14:paraId="01A5D2B8" w14:textId="51917BF0" w:rsidR="00AF2D81" w:rsidRDefault="00AF2D81" w:rsidP="00AF2D81">
            <w:pPr>
              <w:rPr>
                <w:rFonts w:ascii="Calibri" w:hAnsi="Calibri" w:cs="Calibri"/>
              </w:rPr>
            </w:pPr>
          </w:p>
          <w:p w14:paraId="554C8EA3" w14:textId="7508F075" w:rsidR="00AF2D81" w:rsidRDefault="00AF2D81" w:rsidP="00AF2D81">
            <w:pPr>
              <w:rPr>
                <w:rFonts w:ascii="Calibri" w:hAnsi="Calibri" w:cs="Calibri"/>
              </w:rPr>
            </w:pPr>
          </w:p>
          <w:p w14:paraId="72FDB242" w14:textId="09AC94A0" w:rsidR="00AF2D81" w:rsidRDefault="00AF2D81" w:rsidP="00AF2D81">
            <w:pPr>
              <w:rPr>
                <w:rFonts w:ascii="Calibri" w:hAnsi="Calibri" w:cs="Calibri"/>
              </w:rPr>
            </w:pPr>
          </w:p>
          <w:p w14:paraId="3CCE8156" w14:textId="59449775" w:rsidR="00AF2D81" w:rsidRDefault="00AF2D81" w:rsidP="00AF2D81">
            <w:pPr>
              <w:rPr>
                <w:rFonts w:ascii="Calibri" w:hAnsi="Calibri" w:cs="Calibri"/>
              </w:rPr>
            </w:pPr>
          </w:p>
          <w:p w14:paraId="37734DD4" w14:textId="5D7D8E30" w:rsidR="00AF2D81" w:rsidRDefault="00AF2D81" w:rsidP="00AF2D81">
            <w:pPr>
              <w:rPr>
                <w:rFonts w:ascii="Calibri" w:hAnsi="Calibri" w:cs="Calibri"/>
              </w:rPr>
            </w:pPr>
          </w:p>
          <w:p w14:paraId="34C4AEEA" w14:textId="78771AED" w:rsidR="00AF2D81" w:rsidRDefault="00AF2D81" w:rsidP="00AF2D81">
            <w:pPr>
              <w:rPr>
                <w:rFonts w:ascii="Calibri" w:hAnsi="Calibri" w:cs="Calibri"/>
              </w:rPr>
            </w:pPr>
          </w:p>
          <w:p w14:paraId="0C50E0B9" w14:textId="15C9DEF8" w:rsidR="00AF2D81" w:rsidRDefault="00AF2D81" w:rsidP="00AF2D81">
            <w:pPr>
              <w:rPr>
                <w:rFonts w:ascii="Calibri" w:hAnsi="Calibri" w:cs="Calibri"/>
              </w:rPr>
            </w:pPr>
          </w:p>
          <w:p w14:paraId="7C7B87B0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702BD7A" w14:textId="6CC0D137" w:rsidR="00AF2D81" w:rsidRPr="00AF2D81" w:rsidRDefault="00AF2D81" w:rsidP="00AF2D81">
            <w:pPr>
              <w:rPr>
                <w:rFonts w:ascii="Calibri" w:hAnsi="Calibri" w:cs="Calibri"/>
              </w:rPr>
            </w:pPr>
          </w:p>
        </w:tc>
      </w:tr>
      <w:tr w:rsidR="00AF2D81" w14:paraId="24A6141E" w14:textId="77777777" w:rsidTr="00AF2D81">
        <w:tc>
          <w:tcPr>
            <w:tcW w:w="9962" w:type="dxa"/>
          </w:tcPr>
          <w:p w14:paraId="40738C56" w14:textId="77777777" w:rsidR="00AF2D81" w:rsidRPr="00AF2D81" w:rsidRDefault="00AF2D81" w:rsidP="00AF2D8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</w:p>
          <w:p w14:paraId="2BDBA718" w14:textId="77777777" w:rsidR="00AF2D81" w:rsidRDefault="00AF2D81" w:rsidP="009A5835">
            <w:pPr>
              <w:rPr>
                <w:rFonts w:ascii="Calibri" w:hAnsi="Calibri" w:cs="Calibri"/>
              </w:rPr>
            </w:pPr>
          </w:p>
        </w:tc>
      </w:tr>
      <w:tr w:rsidR="00AF2D81" w14:paraId="2BD929FD" w14:textId="77777777" w:rsidTr="00AF2D81">
        <w:tc>
          <w:tcPr>
            <w:tcW w:w="9962" w:type="dxa"/>
          </w:tcPr>
          <w:p w14:paraId="3A0C6C23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728E0B18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B2813C3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2375D674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D42DF9A" w14:textId="6A635EAA" w:rsidR="00AF2D81" w:rsidRDefault="00AF2D81" w:rsidP="00AF2D81">
            <w:pPr>
              <w:rPr>
                <w:rFonts w:ascii="Calibri" w:hAnsi="Calibri" w:cs="Calibri"/>
              </w:rPr>
            </w:pPr>
          </w:p>
          <w:p w14:paraId="01337F38" w14:textId="2A11629A" w:rsidR="00AF2D81" w:rsidRDefault="00AF2D81" w:rsidP="00AF2D81">
            <w:pPr>
              <w:rPr>
                <w:rFonts w:ascii="Calibri" w:hAnsi="Calibri" w:cs="Calibri"/>
              </w:rPr>
            </w:pPr>
          </w:p>
          <w:p w14:paraId="78006491" w14:textId="421EF87A" w:rsidR="00AF2D81" w:rsidRDefault="00AF2D81" w:rsidP="00AF2D81">
            <w:pPr>
              <w:rPr>
                <w:rFonts w:ascii="Calibri" w:hAnsi="Calibri" w:cs="Calibri"/>
              </w:rPr>
            </w:pPr>
          </w:p>
          <w:p w14:paraId="392F2614" w14:textId="60D4AB39" w:rsidR="00AF2D81" w:rsidRDefault="00AF2D81" w:rsidP="00AF2D81">
            <w:pPr>
              <w:rPr>
                <w:rFonts w:ascii="Calibri" w:hAnsi="Calibri" w:cs="Calibri"/>
              </w:rPr>
            </w:pPr>
          </w:p>
          <w:p w14:paraId="59B9A15E" w14:textId="4170700F" w:rsidR="00AF2D81" w:rsidRDefault="00AF2D81" w:rsidP="00AF2D81">
            <w:pPr>
              <w:rPr>
                <w:rFonts w:ascii="Calibri" w:hAnsi="Calibri" w:cs="Calibri"/>
              </w:rPr>
            </w:pPr>
          </w:p>
          <w:p w14:paraId="1187D248" w14:textId="229ADE0A" w:rsidR="00AF2D81" w:rsidRDefault="00AF2D81" w:rsidP="00AF2D81">
            <w:pPr>
              <w:rPr>
                <w:rFonts w:ascii="Calibri" w:hAnsi="Calibri" w:cs="Calibri"/>
              </w:rPr>
            </w:pPr>
          </w:p>
          <w:p w14:paraId="2A44DCDB" w14:textId="2ED99261" w:rsidR="00AF2D81" w:rsidRDefault="00AF2D81" w:rsidP="00AF2D81">
            <w:pPr>
              <w:rPr>
                <w:rFonts w:ascii="Calibri" w:hAnsi="Calibri" w:cs="Calibri"/>
              </w:rPr>
            </w:pPr>
          </w:p>
          <w:p w14:paraId="6BD15E64" w14:textId="5A1F0349" w:rsidR="00AF2D81" w:rsidRDefault="00AF2D81" w:rsidP="00AF2D81">
            <w:pPr>
              <w:rPr>
                <w:rFonts w:ascii="Calibri" w:hAnsi="Calibri" w:cs="Calibri"/>
              </w:rPr>
            </w:pPr>
          </w:p>
          <w:p w14:paraId="72CDE327" w14:textId="5F9054FD" w:rsidR="00AF2D81" w:rsidRDefault="00AF2D81" w:rsidP="00AF2D81">
            <w:pPr>
              <w:rPr>
                <w:rFonts w:ascii="Calibri" w:hAnsi="Calibri" w:cs="Calibri"/>
              </w:rPr>
            </w:pPr>
          </w:p>
          <w:p w14:paraId="3F1957A2" w14:textId="4A43C701" w:rsidR="00AF2D81" w:rsidRDefault="00AF2D81" w:rsidP="00AF2D81">
            <w:pPr>
              <w:rPr>
                <w:rFonts w:ascii="Calibri" w:hAnsi="Calibri" w:cs="Calibri"/>
              </w:rPr>
            </w:pPr>
          </w:p>
          <w:p w14:paraId="25365372" w14:textId="302C0D57" w:rsidR="00AF2D81" w:rsidRDefault="00AF2D81" w:rsidP="00AF2D81">
            <w:pPr>
              <w:rPr>
                <w:rFonts w:ascii="Calibri" w:hAnsi="Calibri" w:cs="Calibri"/>
              </w:rPr>
            </w:pPr>
          </w:p>
          <w:p w14:paraId="25087CAD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4CCD00CE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5CBBCDF5" w14:textId="7AB0D75C" w:rsidR="00AF2D81" w:rsidRPr="00AF2D81" w:rsidRDefault="00AF2D81" w:rsidP="00AF2D81">
            <w:pPr>
              <w:rPr>
                <w:rFonts w:ascii="Calibri" w:hAnsi="Calibri" w:cs="Calibri"/>
              </w:rPr>
            </w:pPr>
          </w:p>
        </w:tc>
      </w:tr>
    </w:tbl>
    <w:p w14:paraId="6BE41476" w14:textId="77777777" w:rsidR="00AF2D81" w:rsidRPr="00AF2D81" w:rsidRDefault="00AF2D81">
      <w:pPr>
        <w:rPr>
          <w:rFonts w:ascii="Calibri" w:hAnsi="Calibri" w:cs="Calibri"/>
        </w:rPr>
      </w:pPr>
    </w:p>
    <w:p w14:paraId="4E708743" w14:textId="37008EF1" w:rsidR="00AF2D81" w:rsidRPr="00AF2D81" w:rsidRDefault="00AF2D81">
      <w:pPr>
        <w:rPr>
          <w:rFonts w:ascii="Calibri" w:hAnsi="Calibri" w:cs="Calibri"/>
          <w:b/>
          <w:bCs/>
          <w:u w:val="single"/>
        </w:rPr>
      </w:pPr>
      <w:r w:rsidRPr="00AF2D81">
        <w:rPr>
          <w:rFonts w:ascii="Calibri" w:hAnsi="Calibri" w:cs="Calibri"/>
          <w:b/>
          <w:bCs/>
          <w:u w:val="single"/>
        </w:rPr>
        <w:t>ABC Charts:</w:t>
      </w:r>
    </w:p>
    <w:p w14:paraId="27D537B7" w14:textId="77777777" w:rsidR="00AF2D81" w:rsidRDefault="00AF2D8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F2D81" w14:paraId="4063060A" w14:textId="77777777" w:rsidTr="009A5835">
        <w:tc>
          <w:tcPr>
            <w:tcW w:w="2490" w:type="dxa"/>
          </w:tcPr>
          <w:p w14:paraId="7EEBE98B" w14:textId="77777777" w:rsidR="00AF2D81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4E020309" w14:textId="03340D39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90" w:type="dxa"/>
          </w:tcPr>
          <w:p w14:paraId="3E3B471D" w14:textId="428150A9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91" w:type="dxa"/>
          </w:tcPr>
          <w:p w14:paraId="0323EB05" w14:textId="3DB777F2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91" w:type="dxa"/>
          </w:tcPr>
          <w:p w14:paraId="13FBDD3C" w14:textId="51AB8FC6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  <w:tr w:rsidR="00AF2D81" w14:paraId="78C5CF82" w14:textId="77777777" w:rsidTr="009A5835">
        <w:tc>
          <w:tcPr>
            <w:tcW w:w="2490" w:type="dxa"/>
          </w:tcPr>
          <w:p w14:paraId="59AF55BC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566205BB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791D070F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04BD0F08" w14:textId="0982C71B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90" w:type="dxa"/>
          </w:tcPr>
          <w:p w14:paraId="28C9CB7F" w14:textId="6648D4BD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91" w:type="dxa"/>
          </w:tcPr>
          <w:p w14:paraId="60908819" w14:textId="66765FDF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91" w:type="dxa"/>
          </w:tcPr>
          <w:p w14:paraId="1AD5024C" w14:textId="7C6FC21A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57B6AD61" w14:textId="77777777" w:rsidR="00AF2D81" w:rsidRDefault="00AF2D81" w:rsidP="00AF2D81">
      <w:pPr>
        <w:rPr>
          <w:rFonts w:ascii="Calibri" w:hAnsi="Calibri" w:cs="Calibri"/>
          <w:lang w:val="en-CA"/>
        </w:rPr>
      </w:pPr>
    </w:p>
    <w:p w14:paraId="16264585" w14:textId="77777777" w:rsidR="00AF2D81" w:rsidRPr="00AF2D81" w:rsidRDefault="00AF2D81" w:rsidP="00AF2D81">
      <w:pPr>
        <w:rPr>
          <w:rFonts w:ascii="Calibri" w:hAnsi="Calibri" w:cs="Calibri"/>
          <w:b/>
          <w:bCs/>
          <w:u w:val="single"/>
          <w:lang w:val="en-CA"/>
        </w:rPr>
      </w:pPr>
      <w:r w:rsidRPr="00AF2D81">
        <w:rPr>
          <w:rFonts w:ascii="Calibri" w:hAnsi="Calibri" w:cs="Calibri"/>
          <w:b/>
          <w:bCs/>
          <w:u w:val="single"/>
          <w:lang w:val="en-CA"/>
        </w:rPr>
        <w:t>ABC Recording – Example:</w:t>
      </w:r>
    </w:p>
    <w:p w14:paraId="5545CCA4" w14:textId="77777777" w:rsidR="00AF2D81" w:rsidRDefault="00AF2D81" w:rsidP="00AF2D81">
      <w:pPr>
        <w:rPr>
          <w:rFonts w:ascii="Calibri" w:hAnsi="Calibri" w:cs="Calibr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713"/>
        <w:gridCol w:w="1993"/>
        <w:gridCol w:w="1993"/>
      </w:tblGrid>
      <w:tr w:rsidR="00AF2D81" w14:paraId="2DED03D7" w14:textId="77777777" w:rsidTr="009A5835">
        <w:tc>
          <w:tcPr>
            <w:tcW w:w="988" w:type="dxa"/>
          </w:tcPr>
          <w:p w14:paraId="71C89ACC" w14:textId="77777777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2D748E">
              <w:rPr>
                <w:rFonts w:ascii="Calibri" w:hAnsi="Calibri" w:cs="Calibri"/>
                <w:b/>
                <w:bCs/>
                <w:lang w:val="en-CA"/>
              </w:rPr>
              <w:t>Date</w:t>
            </w:r>
          </w:p>
        </w:tc>
        <w:tc>
          <w:tcPr>
            <w:tcW w:w="1275" w:type="dxa"/>
          </w:tcPr>
          <w:p w14:paraId="37E7818A" w14:textId="77777777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2D748E">
              <w:rPr>
                <w:rFonts w:ascii="Calibri" w:hAnsi="Calibri" w:cs="Calibri"/>
                <w:b/>
                <w:bCs/>
                <w:lang w:val="en-CA"/>
              </w:rPr>
              <w:t>Time</w:t>
            </w:r>
          </w:p>
        </w:tc>
        <w:tc>
          <w:tcPr>
            <w:tcW w:w="3713" w:type="dxa"/>
          </w:tcPr>
          <w:p w14:paraId="476167AB" w14:textId="77777777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2D748E">
              <w:rPr>
                <w:rFonts w:ascii="Calibri" w:hAnsi="Calibri" w:cs="Calibri"/>
                <w:b/>
                <w:bCs/>
                <w:lang w:val="en-CA"/>
              </w:rPr>
              <w:t>Antecedent</w:t>
            </w:r>
          </w:p>
        </w:tc>
        <w:tc>
          <w:tcPr>
            <w:tcW w:w="1993" w:type="dxa"/>
          </w:tcPr>
          <w:p w14:paraId="7ED2F178" w14:textId="77777777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2D748E">
              <w:rPr>
                <w:rFonts w:ascii="Calibri" w:hAnsi="Calibri" w:cs="Calibri"/>
                <w:b/>
                <w:bCs/>
                <w:lang w:val="en-CA"/>
              </w:rPr>
              <w:t>Behavior</w:t>
            </w:r>
          </w:p>
        </w:tc>
        <w:tc>
          <w:tcPr>
            <w:tcW w:w="1993" w:type="dxa"/>
          </w:tcPr>
          <w:p w14:paraId="7D868D70" w14:textId="77777777" w:rsidR="00AF2D81" w:rsidRPr="002D748E" w:rsidRDefault="00AF2D81" w:rsidP="009A5835">
            <w:pPr>
              <w:rPr>
                <w:rFonts w:ascii="Calibri" w:hAnsi="Calibri" w:cs="Calibri"/>
                <w:b/>
                <w:bCs/>
                <w:lang w:val="en-CA"/>
              </w:rPr>
            </w:pPr>
            <w:r w:rsidRPr="002D748E">
              <w:rPr>
                <w:rFonts w:ascii="Calibri" w:hAnsi="Calibri" w:cs="Calibri"/>
                <w:b/>
                <w:bCs/>
                <w:lang w:val="en-CA"/>
              </w:rPr>
              <w:t>Consequence</w:t>
            </w:r>
          </w:p>
        </w:tc>
      </w:tr>
      <w:tr w:rsidR="00AF2D81" w14:paraId="0B1FF7F7" w14:textId="77777777" w:rsidTr="009A5835">
        <w:tc>
          <w:tcPr>
            <w:tcW w:w="988" w:type="dxa"/>
          </w:tcPr>
          <w:p w14:paraId="209DE0C3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00C40228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049ABACB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7CEE82FB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2C8631A4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1C5E8D31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355C66AD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71052F66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4800ECD8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7E26F136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  <w:p w14:paraId="78B91636" w14:textId="668B040A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F95FDEA" w14:textId="3557A853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713" w:type="dxa"/>
          </w:tcPr>
          <w:p w14:paraId="38B7C5B6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993" w:type="dxa"/>
          </w:tcPr>
          <w:p w14:paraId="1BBDA854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993" w:type="dxa"/>
          </w:tcPr>
          <w:p w14:paraId="59180FB8" w14:textId="77777777" w:rsidR="00AF2D81" w:rsidRDefault="00AF2D81" w:rsidP="009A5835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77019B23" w14:textId="0A4D317F" w:rsidR="00AF2D81" w:rsidRDefault="00AF2D81">
      <w:r>
        <w:br w:type="page"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962"/>
      </w:tblGrid>
      <w:tr w:rsidR="00AF2D81" w14:paraId="732487BF" w14:textId="77777777" w:rsidTr="00AF2D81">
        <w:tc>
          <w:tcPr>
            <w:tcW w:w="9962" w:type="dxa"/>
          </w:tcPr>
          <w:p w14:paraId="000CF8F4" w14:textId="77777777" w:rsidR="00AF2D81" w:rsidRPr="00AF2D81" w:rsidRDefault="00AF2D81" w:rsidP="00AF2D8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</w:p>
          <w:p w14:paraId="0CB7682F" w14:textId="77777777" w:rsidR="00AF2D81" w:rsidRDefault="00AF2D81" w:rsidP="009A5835">
            <w:pPr>
              <w:rPr>
                <w:rFonts w:ascii="Calibri" w:hAnsi="Calibri" w:cs="Calibri"/>
              </w:rPr>
            </w:pPr>
          </w:p>
        </w:tc>
      </w:tr>
      <w:tr w:rsidR="00AF2D81" w14:paraId="5B71D006" w14:textId="77777777" w:rsidTr="00AF2D81">
        <w:tc>
          <w:tcPr>
            <w:tcW w:w="9962" w:type="dxa"/>
          </w:tcPr>
          <w:p w14:paraId="05B4D3D1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A0EC34C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355D07E1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4965178E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71420499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EA2D6A1" w14:textId="4D933DD3" w:rsidR="00AF2D81" w:rsidRDefault="00AF2D81" w:rsidP="00AF2D81">
            <w:pPr>
              <w:rPr>
                <w:rFonts w:ascii="Calibri" w:hAnsi="Calibri" w:cs="Calibri"/>
              </w:rPr>
            </w:pPr>
          </w:p>
          <w:p w14:paraId="24B7AEAE" w14:textId="35B519AF" w:rsidR="00AF2D81" w:rsidRDefault="00AF2D81" w:rsidP="00AF2D81">
            <w:pPr>
              <w:rPr>
                <w:rFonts w:ascii="Calibri" w:hAnsi="Calibri" w:cs="Calibri"/>
              </w:rPr>
            </w:pPr>
          </w:p>
          <w:p w14:paraId="7FA72B8F" w14:textId="4B3EF6BF" w:rsidR="00AF2D81" w:rsidRDefault="00AF2D81" w:rsidP="00AF2D81">
            <w:pPr>
              <w:rPr>
                <w:rFonts w:ascii="Calibri" w:hAnsi="Calibri" w:cs="Calibri"/>
              </w:rPr>
            </w:pPr>
          </w:p>
          <w:p w14:paraId="498CE982" w14:textId="3DE6FE30" w:rsidR="00AF2D81" w:rsidRDefault="00AF2D81" w:rsidP="00AF2D81">
            <w:pPr>
              <w:rPr>
                <w:rFonts w:ascii="Calibri" w:hAnsi="Calibri" w:cs="Calibri"/>
              </w:rPr>
            </w:pPr>
          </w:p>
          <w:p w14:paraId="61B248BC" w14:textId="0F9D3136" w:rsidR="00AF2D81" w:rsidRDefault="00AF2D81" w:rsidP="00AF2D81">
            <w:pPr>
              <w:rPr>
                <w:rFonts w:ascii="Calibri" w:hAnsi="Calibri" w:cs="Calibri"/>
              </w:rPr>
            </w:pPr>
          </w:p>
          <w:p w14:paraId="1C75A116" w14:textId="67B192DF" w:rsidR="00AF2D81" w:rsidRDefault="00AF2D81" w:rsidP="00AF2D81">
            <w:pPr>
              <w:rPr>
                <w:rFonts w:ascii="Calibri" w:hAnsi="Calibri" w:cs="Calibri"/>
              </w:rPr>
            </w:pPr>
          </w:p>
          <w:p w14:paraId="225C5299" w14:textId="4AD98C67" w:rsidR="00AF2D81" w:rsidRDefault="00AF2D81" w:rsidP="00AF2D81">
            <w:pPr>
              <w:rPr>
                <w:rFonts w:ascii="Calibri" w:hAnsi="Calibri" w:cs="Calibri"/>
              </w:rPr>
            </w:pPr>
          </w:p>
          <w:p w14:paraId="16EC1693" w14:textId="7A2ABFFE" w:rsidR="00AF2D81" w:rsidRDefault="00AF2D81" w:rsidP="00AF2D81">
            <w:pPr>
              <w:rPr>
                <w:rFonts w:ascii="Calibri" w:hAnsi="Calibri" w:cs="Calibri"/>
              </w:rPr>
            </w:pPr>
          </w:p>
          <w:p w14:paraId="55147520" w14:textId="0CDE1E3A" w:rsidR="00AF2D81" w:rsidRDefault="00AF2D81" w:rsidP="00AF2D81">
            <w:pPr>
              <w:rPr>
                <w:rFonts w:ascii="Calibri" w:hAnsi="Calibri" w:cs="Calibri"/>
              </w:rPr>
            </w:pPr>
          </w:p>
          <w:p w14:paraId="2B363578" w14:textId="59ADFFE1" w:rsidR="00AF2D81" w:rsidRDefault="00AF2D81" w:rsidP="00AF2D81">
            <w:pPr>
              <w:rPr>
                <w:rFonts w:ascii="Calibri" w:hAnsi="Calibri" w:cs="Calibri"/>
              </w:rPr>
            </w:pPr>
          </w:p>
          <w:p w14:paraId="033E38ED" w14:textId="2FD13385" w:rsidR="00AF2D81" w:rsidRDefault="00AF2D81" w:rsidP="00AF2D81">
            <w:pPr>
              <w:rPr>
                <w:rFonts w:ascii="Calibri" w:hAnsi="Calibri" w:cs="Calibri"/>
              </w:rPr>
            </w:pPr>
          </w:p>
          <w:p w14:paraId="07B24C29" w14:textId="5E208860" w:rsidR="00AF2D81" w:rsidRDefault="00AF2D81" w:rsidP="00AF2D81">
            <w:pPr>
              <w:rPr>
                <w:rFonts w:ascii="Calibri" w:hAnsi="Calibri" w:cs="Calibri"/>
              </w:rPr>
            </w:pPr>
          </w:p>
          <w:p w14:paraId="211CAFA8" w14:textId="648B7F45" w:rsidR="00AF2D81" w:rsidRDefault="00AF2D81" w:rsidP="00AF2D81">
            <w:pPr>
              <w:rPr>
                <w:rFonts w:ascii="Calibri" w:hAnsi="Calibri" w:cs="Calibri"/>
              </w:rPr>
            </w:pPr>
          </w:p>
          <w:p w14:paraId="11173CFA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68DD16BC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3AE5967E" w14:textId="77777777" w:rsidR="00AF2D81" w:rsidRDefault="00AF2D81" w:rsidP="00AF2D81">
            <w:pPr>
              <w:rPr>
                <w:rFonts w:ascii="Calibri" w:hAnsi="Calibri" w:cs="Calibri"/>
              </w:rPr>
            </w:pPr>
          </w:p>
          <w:p w14:paraId="44D2862A" w14:textId="7810E31C" w:rsidR="00AF2D81" w:rsidRPr="00AF2D81" w:rsidRDefault="00AF2D81" w:rsidP="00AF2D81">
            <w:pPr>
              <w:rPr>
                <w:rFonts w:ascii="Calibri" w:hAnsi="Calibri" w:cs="Calibri"/>
              </w:rPr>
            </w:pPr>
          </w:p>
        </w:tc>
      </w:tr>
      <w:tr w:rsidR="00AF2D81" w14:paraId="4BB40AA1" w14:textId="77777777" w:rsidTr="00AF2D81">
        <w:tc>
          <w:tcPr>
            <w:tcW w:w="9962" w:type="dxa"/>
          </w:tcPr>
          <w:p w14:paraId="2B1486E4" w14:textId="4B761A39" w:rsidR="00AF2D81" w:rsidRDefault="00AF2D81" w:rsidP="00AF2D8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</w:p>
          <w:p w14:paraId="25BFD751" w14:textId="3202A8DA" w:rsidR="00AF2D81" w:rsidRP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AF2D81" w14:paraId="34B75AE6" w14:textId="77777777" w:rsidTr="00AF2D81">
        <w:tc>
          <w:tcPr>
            <w:tcW w:w="9962" w:type="dxa"/>
          </w:tcPr>
          <w:p w14:paraId="66D72117" w14:textId="77777777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CC75241" w14:textId="08464F98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C6828C1" w14:textId="04BE2540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DA7AF37" w14:textId="74F995D6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25F6302D" w14:textId="70A2E485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425A8AB" w14:textId="23C486C2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457283C3" w14:textId="5535AE06" w:rsid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58CB4AA" w14:textId="77777777" w:rsidR="00AF2D81" w:rsidRPr="00AF2D81" w:rsidRDefault="00AF2D81" w:rsidP="00AF2D81">
            <w:pPr>
              <w:rPr>
                <w:rFonts w:ascii="Calibri" w:hAnsi="Calibri" w:cs="Calibri"/>
              </w:rPr>
            </w:pPr>
          </w:p>
          <w:p w14:paraId="721BEF47" w14:textId="661D4AB1" w:rsidR="00AF2D81" w:rsidRPr="00AF2D81" w:rsidRDefault="00AF2D81" w:rsidP="00AF2D81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5B78AC7B" w14:textId="77777777" w:rsidR="00AF2D81" w:rsidRDefault="00AF2D81" w:rsidP="00AF2D81">
      <w:pPr>
        <w:rPr>
          <w:rFonts w:ascii="Calibri" w:hAnsi="Calibri" w:cs="Calibri"/>
        </w:rPr>
      </w:pPr>
    </w:p>
    <w:p w14:paraId="204922CB" w14:textId="32440145" w:rsidR="00D07E11" w:rsidRPr="00755D34" w:rsidRDefault="00D07E11" w:rsidP="00D07E11">
      <w:pPr>
        <w:rPr>
          <w:rFonts w:ascii="Calibri" w:hAnsi="Calibri" w:cs="Calibri"/>
          <w:b/>
          <w:bCs/>
          <w:u w:val="single"/>
        </w:rPr>
      </w:pPr>
      <w:r w:rsidRPr="00755D34">
        <w:rPr>
          <w:rFonts w:ascii="Calibri" w:hAnsi="Calibri" w:cs="Calibri"/>
          <w:b/>
          <w:bCs/>
          <w:u w:val="single"/>
        </w:rPr>
        <w:t>References</w:t>
      </w:r>
    </w:p>
    <w:p w14:paraId="3C80D8BD" w14:textId="261A0947" w:rsidR="00774B7B" w:rsidRPr="00F67837" w:rsidRDefault="00755D34" w:rsidP="00320386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lang w:val="en-CA"/>
        </w:rPr>
      </w:pPr>
      <w:r w:rsidRPr="00755D34">
        <w:rPr>
          <w:rFonts w:ascii="Calibri" w:hAnsi="Calibri"/>
          <w:lang w:val="en-CA"/>
        </w:rPr>
        <w:t>Cooper, J. O., Heron, T. E., &amp; </w:t>
      </w:r>
      <w:proofErr w:type="spellStart"/>
      <w:r w:rsidRPr="00755D34">
        <w:rPr>
          <w:rFonts w:ascii="Calibri" w:hAnsi="Calibri"/>
          <w:lang w:val="en-CA"/>
        </w:rPr>
        <w:t>Heward</w:t>
      </w:r>
      <w:proofErr w:type="spellEnd"/>
      <w:r w:rsidRPr="00755D34">
        <w:rPr>
          <w:rFonts w:ascii="Calibri" w:hAnsi="Calibri"/>
          <w:lang w:val="en-CA"/>
        </w:rPr>
        <w:t>, W. L. (2019). Applied Behavior Analysis (3rd Edition). Hoboken, NJ: Pearson Education.</w:t>
      </w:r>
    </w:p>
    <w:p w14:paraId="62B13C92" w14:textId="77777777" w:rsidR="0064352E" w:rsidRPr="0064352E" w:rsidRDefault="0064352E" w:rsidP="00320386">
      <w:pPr>
        <w:numPr>
          <w:ilvl w:val="0"/>
          <w:numId w:val="33"/>
        </w:numPr>
        <w:tabs>
          <w:tab w:val="clear" w:pos="360"/>
          <w:tab w:val="num" w:pos="720"/>
        </w:tabs>
        <w:rPr>
          <w:rFonts w:ascii="Calibri" w:hAnsi="Calibri" w:cs="Calibri"/>
          <w:lang w:val="en-CA"/>
        </w:rPr>
      </w:pPr>
      <w:proofErr w:type="spellStart"/>
      <w:r w:rsidRPr="0064352E">
        <w:rPr>
          <w:rFonts w:ascii="Calibri" w:hAnsi="Calibri" w:cs="Calibri"/>
          <w:lang w:val="en-CA"/>
        </w:rPr>
        <w:t>Carr</w:t>
      </w:r>
      <w:proofErr w:type="spellEnd"/>
      <w:r w:rsidRPr="0064352E">
        <w:rPr>
          <w:rFonts w:ascii="Calibri" w:hAnsi="Calibri" w:cs="Calibri"/>
          <w:lang w:val="en-CA"/>
        </w:rPr>
        <w:t xml:space="preserve">, E. G., Levin, L., </w:t>
      </w:r>
      <w:proofErr w:type="spellStart"/>
      <w:r w:rsidRPr="0064352E">
        <w:rPr>
          <w:rFonts w:ascii="Calibri" w:hAnsi="Calibri" w:cs="Calibri"/>
          <w:lang w:val="en-CA"/>
        </w:rPr>
        <w:t>McConnachie</w:t>
      </w:r>
      <w:proofErr w:type="spellEnd"/>
      <w:r w:rsidRPr="0064352E">
        <w:rPr>
          <w:rFonts w:ascii="Calibri" w:hAnsi="Calibri" w:cs="Calibri"/>
          <w:lang w:val="en-CA"/>
        </w:rPr>
        <w:t>, G., Carlson, J. I., Kemp, D. C., &amp; Smith, C. E. (1994). </w:t>
      </w:r>
      <w:r w:rsidRPr="0064352E">
        <w:rPr>
          <w:rFonts w:ascii="Calibri" w:hAnsi="Calibri" w:cs="Calibri"/>
          <w:i/>
          <w:iCs/>
          <w:lang w:val="en-CA"/>
        </w:rPr>
        <w:t>Communication-based intervention for problem behavior: A user's guide for producing positive change.</w:t>
      </w:r>
      <w:r w:rsidRPr="0064352E">
        <w:rPr>
          <w:rFonts w:ascii="Calibri" w:hAnsi="Calibri" w:cs="Calibri"/>
          <w:lang w:val="en-CA"/>
        </w:rPr>
        <w:t xml:space="preserve"> Paul H Brookes Publishing. </w:t>
      </w:r>
    </w:p>
    <w:p w14:paraId="446D926B" w14:textId="77777777" w:rsidR="0064352E" w:rsidRPr="0064352E" w:rsidRDefault="0064352E" w:rsidP="00320386">
      <w:pPr>
        <w:numPr>
          <w:ilvl w:val="0"/>
          <w:numId w:val="33"/>
        </w:numPr>
        <w:tabs>
          <w:tab w:val="clear" w:pos="360"/>
          <w:tab w:val="num" w:pos="720"/>
        </w:tabs>
        <w:rPr>
          <w:rFonts w:ascii="Calibri" w:hAnsi="Calibri" w:cs="Calibri"/>
          <w:lang w:val="en-CA"/>
        </w:rPr>
      </w:pPr>
      <w:r w:rsidRPr="0064352E">
        <w:rPr>
          <w:rFonts w:ascii="Calibri" w:hAnsi="Calibri" w:cs="Calibri"/>
          <w:lang w:val="en-CA"/>
        </w:rPr>
        <w:t xml:space="preserve">Chandler, L. K., </w:t>
      </w:r>
      <w:proofErr w:type="spellStart"/>
      <w:r w:rsidRPr="0064352E">
        <w:rPr>
          <w:rFonts w:ascii="Calibri" w:hAnsi="Calibri" w:cs="Calibri"/>
          <w:lang w:val="en-CA"/>
        </w:rPr>
        <w:t>Dahlquist</w:t>
      </w:r>
      <w:proofErr w:type="spellEnd"/>
      <w:r w:rsidRPr="0064352E">
        <w:rPr>
          <w:rFonts w:ascii="Calibri" w:hAnsi="Calibri" w:cs="Calibri"/>
          <w:lang w:val="en-CA"/>
        </w:rPr>
        <w:t xml:space="preserve">, C. M. (2015). </w:t>
      </w:r>
      <w:r w:rsidRPr="0064352E">
        <w:rPr>
          <w:rFonts w:ascii="Calibri" w:hAnsi="Calibri" w:cs="Calibri"/>
          <w:i/>
          <w:iCs/>
          <w:lang w:val="en-CA"/>
        </w:rPr>
        <w:t xml:space="preserve">Functional assessment: strategies to prevent and remediate challenging behavior in school settings </w:t>
      </w:r>
      <w:r w:rsidRPr="0064352E">
        <w:rPr>
          <w:rFonts w:ascii="Calibri" w:hAnsi="Calibri" w:cs="Calibri"/>
          <w:lang w:val="en-CA"/>
        </w:rPr>
        <w:t>(4</w:t>
      </w:r>
      <w:r w:rsidRPr="0064352E">
        <w:rPr>
          <w:rFonts w:ascii="Calibri" w:hAnsi="Calibri" w:cs="Calibri"/>
          <w:vertAlign w:val="superscript"/>
          <w:lang w:val="en-CA"/>
        </w:rPr>
        <w:t>th</w:t>
      </w:r>
      <w:r w:rsidRPr="0064352E">
        <w:rPr>
          <w:rFonts w:ascii="Calibri" w:hAnsi="Calibri" w:cs="Calibri"/>
          <w:lang w:val="en-CA"/>
        </w:rPr>
        <w:t xml:space="preserve"> Edition). Pearson Education. </w:t>
      </w:r>
    </w:p>
    <w:p w14:paraId="7A8C90CB" w14:textId="77777777" w:rsidR="0064352E" w:rsidRPr="00755D34" w:rsidRDefault="0064352E" w:rsidP="00755D34">
      <w:pPr>
        <w:rPr>
          <w:rFonts w:ascii="Calibri" w:hAnsi="Calibri" w:cs="Calibri"/>
        </w:rPr>
      </w:pPr>
    </w:p>
    <w:sectPr w:rsidR="0064352E" w:rsidRPr="00755D34" w:rsidSect="00A9009F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BDB4" w14:textId="77777777" w:rsidR="005E1AAD" w:rsidRDefault="005E1AAD" w:rsidP="00C21755">
      <w:r>
        <w:separator/>
      </w:r>
    </w:p>
  </w:endnote>
  <w:endnote w:type="continuationSeparator" w:id="0">
    <w:p w14:paraId="47548143" w14:textId="77777777" w:rsidR="005E1AAD" w:rsidRDefault="005E1AAD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A720" w14:textId="77777777" w:rsidR="005E1AAD" w:rsidRDefault="005E1AAD" w:rsidP="00C21755">
      <w:r>
        <w:separator/>
      </w:r>
    </w:p>
  </w:footnote>
  <w:footnote w:type="continuationSeparator" w:id="0">
    <w:p w14:paraId="3DAD3960" w14:textId="77777777" w:rsidR="005E1AAD" w:rsidRDefault="005E1AAD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C9BF" w14:textId="47061547" w:rsidR="00660EA5" w:rsidRDefault="00692C25" w:rsidP="00C2175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Behavior – Function and Assessment</w:t>
    </w:r>
  </w:p>
  <w:p w14:paraId="4F6B1C15" w14:textId="77777777" w:rsidR="003E3A34" w:rsidRPr="00C21755" w:rsidRDefault="003E3A34" w:rsidP="00C217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93C"/>
    <w:multiLevelType w:val="hybridMultilevel"/>
    <w:tmpl w:val="9A7AE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7294C"/>
    <w:multiLevelType w:val="hybridMultilevel"/>
    <w:tmpl w:val="182245F2"/>
    <w:lvl w:ilvl="0" w:tplc="E078F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483B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766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E03D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84B5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FA77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104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EC18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5EA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BA0D45"/>
    <w:multiLevelType w:val="hybridMultilevel"/>
    <w:tmpl w:val="650E561E"/>
    <w:lvl w:ilvl="0" w:tplc="46BE7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3A0A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5E8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09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ABE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D420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58EE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2AA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860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D17883"/>
    <w:multiLevelType w:val="hybridMultilevel"/>
    <w:tmpl w:val="59C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C0D89"/>
    <w:multiLevelType w:val="hybridMultilevel"/>
    <w:tmpl w:val="D7322C86"/>
    <w:lvl w:ilvl="0" w:tplc="613CC2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064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92B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CEE5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AC6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DE93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B89C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C09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2432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E9E724F"/>
    <w:multiLevelType w:val="hybridMultilevel"/>
    <w:tmpl w:val="2E48E4B6"/>
    <w:lvl w:ilvl="0" w:tplc="B2D29B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1CD9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621A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060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FE53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A8F6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302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144A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449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6D11398"/>
    <w:multiLevelType w:val="hybridMultilevel"/>
    <w:tmpl w:val="9E4E953A"/>
    <w:lvl w:ilvl="0" w:tplc="41D26F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DC91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66D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F4F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EF3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6EE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AAA7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668F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C855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0933C1"/>
    <w:multiLevelType w:val="hybridMultilevel"/>
    <w:tmpl w:val="3B86F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9402E"/>
    <w:multiLevelType w:val="hybridMultilevel"/>
    <w:tmpl w:val="D8827A3A"/>
    <w:lvl w:ilvl="0" w:tplc="82882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4A73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1A1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6A7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104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2277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66F8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9092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02B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F716BC0"/>
    <w:multiLevelType w:val="hybridMultilevel"/>
    <w:tmpl w:val="FFFC0B28"/>
    <w:lvl w:ilvl="0" w:tplc="748A77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3E1C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EA02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2C16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E01E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B6D7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087F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3AE8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9829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12135F7"/>
    <w:multiLevelType w:val="hybridMultilevel"/>
    <w:tmpl w:val="F9B65024"/>
    <w:lvl w:ilvl="0" w:tplc="0C902C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0A6B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F89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6EC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A5D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46E9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ED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C879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025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92B20C0"/>
    <w:multiLevelType w:val="hybridMultilevel"/>
    <w:tmpl w:val="2CCCED9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D371D"/>
    <w:multiLevelType w:val="hybridMultilevel"/>
    <w:tmpl w:val="31BC5276"/>
    <w:lvl w:ilvl="0" w:tplc="D74C23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307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6A7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72D6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0AEC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DE7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B60E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B861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84C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F0C1CB6"/>
    <w:multiLevelType w:val="hybridMultilevel"/>
    <w:tmpl w:val="34FC2E14"/>
    <w:lvl w:ilvl="0" w:tplc="3C920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D652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18C5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468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1E8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66F3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607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62C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B07C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8C30EB"/>
    <w:multiLevelType w:val="hybridMultilevel"/>
    <w:tmpl w:val="A31E38CE"/>
    <w:lvl w:ilvl="0" w:tplc="9F0C0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A210A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876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5C7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704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CC6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8F1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04B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0E05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8B96209"/>
    <w:multiLevelType w:val="hybridMultilevel"/>
    <w:tmpl w:val="44E6BD2A"/>
    <w:lvl w:ilvl="0" w:tplc="44FE37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EE4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D68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D63B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728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45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EE0B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8618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5AAE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A547238"/>
    <w:multiLevelType w:val="hybridMultilevel"/>
    <w:tmpl w:val="6ECE4C16"/>
    <w:lvl w:ilvl="0" w:tplc="3CEE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514C26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E85D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7861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229A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4C75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7A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54FD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749E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D5E7C64"/>
    <w:multiLevelType w:val="hybridMultilevel"/>
    <w:tmpl w:val="DDCA2A62"/>
    <w:lvl w:ilvl="0" w:tplc="618EEC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3AC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426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8C8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EA5E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C41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BC7E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7AB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32C6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E6C7B9A"/>
    <w:multiLevelType w:val="hybridMultilevel"/>
    <w:tmpl w:val="09124F8A"/>
    <w:lvl w:ilvl="0" w:tplc="B8460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8C8C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A272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28B6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6A25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5A84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525D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58E2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9E99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1C02129"/>
    <w:multiLevelType w:val="hybridMultilevel"/>
    <w:tmpl w:val="A308EB02"/>
    <w:lvl w:ilvl="0" w:tplc="51C6B1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9619D6">
      <w:start w:val="4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6C88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5C7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DEA4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A68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78BA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AAB5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7A7C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2CC52F1"/>
    <w:multiLevelType w:val="hybridMultilevel"/>
    <w:tmpl w:val="62FA8420"/>
    <w:lvl w:ilvl="0" w:tplc="419EA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B280F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C8C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3ED5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A39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F89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FC3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2A3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F25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8C5046E"/>
    <w:multiLevelType w:val="hybridMultilevel"/>
    <w:tmpl w:val="2F94A4B6"/>
    <w:lvl w:ilvl="0" w:tplc="81700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9A88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90D8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E063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16E8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BCBE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00D6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8B0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6C48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93BA7"/>
    <w:multiLevelType w:val="hybridMultilevel"/>
    <w:tmpl w:val="5AF867E0"/>
    <w:lvl w:ilvl="0" w:tplc="8EFCD5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E834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7252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585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F65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1E9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E0E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7A3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D2C7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6D85B5A"/>
    <w:multiLevelType w:val="hybridMultilevel"/>
    <w:tmpl w:val="CD083D34"/>
    <w:lvl w:ilvl="0" w:tplc="41FEF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1C8AD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8C8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6C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2E3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5400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065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5EF0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807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93B05B2"/>
    <w:multiLevelType w:val="hybridMultilevel"/>
    <w:tmpl w:val="3BE66D46"/>
    <w:lvl w:ilvl="0" w:tplc="969A16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E64B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449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50A4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9EE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780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C0A6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00CD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FC5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B8B4054"/>
    <w:multiLevelType w:val="hybridMultilevel"/>
    <w:tmpl w:val="0B0E6766"/>
    <w:lvl w:ilvl="0" w:tplc="2098D5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C8DE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E26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02DA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98B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BCE5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581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DC79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89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F823B6A"/>
    <w:multiLevelType w:val="hybridMultilevel"/>
    <w:tmpl w:val="C5803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037FC"/>
    <w:multiLevelType w:val="hybridMultilevel"/>
    <w:tmpl w:val="ED3CB486"/>
    <w:lvl w:ilvl="0" w:tplc="F0F2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216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A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C9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E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9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974447"/>
    <w:multiLevelType w:val="hybridMultilevel"/>
    <w:tmpl w:val="5010DA60"/>
    <w:lvl w:ilvl="0" w:tplc="2DF8F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68C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A274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24E8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A888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EA8F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56EC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9A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5AA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C2D4002"/>
    <w:multiLevelType w:val="hybridMultilevel"/>
    <w:tmpl w:val="A296D716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91C00"/>
    <w:multiLevelType w:val="hybridMultilevel"/>
    <w:tmpl w:val="9F4EDE14"/>
    <w:lvl w:ilvl="0" w:tplc="64740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00E1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7CEB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8625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9E2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1078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D6F7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E26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106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DEE1A14"/>
    <w:multiLevelType w:val="hybridMultilevel"/>
    <w:tmpl w:val="702489D4"/>
    <w:lvl w:ilvl="0" w:tplc="2626C4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2CA6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FA1B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0AF6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962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647C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DC1E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687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6E3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717972D8"/>
    <w:multiLevelType w:val="hybridMultilevel"/>
    <w:tmpl w:val="1B9A2E9C"/>
    <w:lvl w:ilvl="0" w:tplc="9604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1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E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0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E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DB16BB"/>
    <w:multiLevelType w:val="hybridMultilevel"/>
    <w:tmpl w:val="6824B74C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E016B"/>
    <w:multiLevelType w:val="hybridMultilevel"/>
    <w:tmpl w:val="3D601134"/>
    <w:lvl w:ilvl="0" w:tplc="40E2A3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81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E0F9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CE8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3EB8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6CA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4CCB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5E0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6059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27"/>
  </w:num>
  <w:num w:numId="9">
    <w:abstractNumId w:val="6"/>
  </w:num>
  <w:num w:numId="10">
    <w:abstractNumId w:val="5"/>
  </w:num>
  <w:num w:numId="11">
    <w:abstractNumId w:val="26"/>
  </w:num>
  <w:num w:numId="12">
    <w:abstractNumId w:val="10"/>
  </w:num>
  <w:num w:numId="13">
    <w:abstractNumId w:val="30"/>
  </w:num>
  <w:num w:numId="14">
    <w:abstractNumId w:val="12"/>
  </w:num>
  <w:num w:numId="15">
    <w:abstractNumId w:val="36"/>
  </w:num>
  <w:num w:numId="16">
    <w:abstractNumId w:val="32"/>
  </w:num>
  <w:num w:numId="17">
    <w:abstractNumId w:val="18"/>
  </w:num>
  <w:num w:numId="18">
    <w:abstractNumId w:val="29"/>
  </w:num>
  <w:num w:numId="19">
    <w:abstractNumId w:val="19"/>
  </w:num>
  <w:num w:numId="20">
    <w:abstractNumId w:val="22"/>
  </w:num>
  <w:num w:numId="21">
    <w:abstractNumId w:val="24"/>
  </w:num>
  <w:num w:numId="22">
    <w:abstractNumId w:val="21"/>
  </w:num>
  <w:num w:numId="23">
    <w:abstractNumId w:val="2"/>
  </w:num>
  <w:num w:numId="24">
    <w:abstractNumId w:val="33"/>
  </w:num>
  <w:num w:numId="25">
    <w:abstractNumId w:val="1"/>
  </w:num>
  <w:num w:numId="26">
    <w:abstractNumId w:val="20"/>
  </w:num>
  <w:num w:numId="27">
    <w:abstractNumId w:val="23"/>
  </w:num>
  <w:num w:numId="28">
    <w:abstractNumId w:val="11"/>
  </w:num>
  <w:num w:numId="29">
    <w:abstractNumId w:val="4"/>
  </w:num>
  <w:num w:numId="30">
    <w:abstractNumId w:val="34"/>
  </w:num>
  <w:num w:numId="31">
    <w:abstractNumId w:val="25"/>
  </w:num>
  <w:num w:numId="32">
    <w:abstractNumId w:val="13"/>
  </w:num>
  <w:num w:numId="33">
    <w:abstractNumId w:val="7"/>
  </w:num>
  <w:num w:numId="34">
    <w:abstractNumId w:val="31"/>
  </w:num>
  <w:num w:numId="35">
    <w:abstractNumId w:val="35"/>
  </w:num>
  <w:num w:numId="36">
    <w:abstractNumId w:val="8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D03ED"/>
    <w:rsid w:val="0012120B"/>
    <w:rsid w:val="00152B42"/>
    <w:rsid w:val="00197611"/>
    <w:rsid w:val="001C29F5"/>
    <w:rsid w:val="00281DFA"/>
    <w:rsid w:val="002D748E"/>
    <w:rsid w:val="00320386"/>
    <w:rsid w:val="00382994"/>
    <w:rsid w:val="003847EB"/>
    <w:rsid w:val="003E3A34"/>
    <w:rsid w:val="003F4C4B"/>
    <w:rsid w:val="004039FF"/>
    <w:rsid w:val="00443D04"/>
    <w:rsid w:val="00494E7A"/>
    <w:rsid w:val="004A15A7"/>
    <w:rsid w:val="005E1AAD"/>
    <w:rsid w:val="00641660"/>
    <w:rsid w:val="0064273C"/>
    <w:rsid w:val="0064352E"/>
    <w:rsid w:val="00660EA5"/>
    <w:rsid w:val="00692C25"/>
    <w:rsid w:val="00755D34"/>
    <w:rsid w:val="00774B7B"/>
    <w:rsid w:val="007801A4"/>
    <w:rsid w:val="007B6F95"/>
    <w:rsid w:val="008D7E2D"/>
    <w:rsid w:val="00967970"/>
    <w:rsid w:val="00A9009F"/>
    <w:rsid w:val="00A93574"/>
    <w:rsid w:val="00AA109E"/>
    <w:rsid w:val="00AA3568"/>
    <w:rsid w:val="00AC6813"/>
    <w:rsid w:val="00AF2D81"/>
    <w:rsid w:val="00C21755"/>
    <w:rsid w:val="00D07E11"/>
    <w:rsid w:val="00D15A59"/>
    <w:rsid w:val="00D54CF3"/>
    <w:rsid w:val="00D72504"/>
    <w:rsid w:val="00DA39FB"/>
    <w:rsid w:val="00DE4316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25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EEEA79-BEF7-3040-ACE1-CD72DC481A62}" type="doc">
      <dgm:prSet loTypeId="urn:microsoft.com/office/officeart/2005/8/layout/radial3" loCatId="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70BC49-CAA3-F849-9712-DBED2EAED077}">
      <dgm:prSet phldrT="[Text]"/>
      <dgm:spPr/>
      <dgm:t>
        <a:bodyPr/>
        <a:lstStyle/>
        <a:p>
          <a:r>
            <a:rPr lang="en-US" dirty="0"/>
            <a:t>Communication</a:t>
          </a:r>
        </a:p>
      </dgm:t>
    </dgm:pt>
    <dgm:pt modelId="{DEE439FC-EEA7-BE47-AEFD-A73DB9C0E53F}" type="parTrans" cxnId="{E5B9A473-C9AA-794D-A1F7-7531C8B19E73}">
      <dgm:prSet/>
      <dgm:spPr/>
      <dgm:t>
        <a:bodyPr/>
        <a:lstStyle/>
        <a:p>
          <a:endParaRPr lang="en-US"/>
        </a:p>
      </dgm:t>
    </dgm:pt>
    <dgm:pt modelId="{DBFBF531-D128-6342-ACF0-D763B0B74F9E}" type="sibTrans" cxnId="{E5B9A473-C9AA-794D-A1F7-7531C8B19E73}">
      <dgm:prSet/>
      <dgm:spPr/>
      <dgm:t>
        <a:bodyPr/>
        <a:lstStyle/>
        <a:p>
          <a:endParaRPr lang="en-US"/>
        </a:p>
      </dgm:t>
    </dgm:pt>
    <dgm:pt modelId="{D5228449-EF4A-F243-9213-3F8AFF95E94C}">
      <dgm:prSet phldrT="[Text]"/>
      <dgm:spPr/>
      <dgm:t>
        <a:bodyPr/>
        <a:lstStyle/>
        <a:p>
          <a:r>
            <a:rPr lang="en-US" dirty="0"/>
            <a:t>Sensory</a:t>
          </a:r>
        </a:p>
      </dgm:t>
    </dgm:pt>
    <dgm:pt modelId="{90A5313E-4194-6A46-81A6-6E9FC591A1A0}" type="parTrans" cxnId="{CC7194B2-6B79-674A-A471-3F4494F171EC}">
      <dgm:prSet/>
      <dgm:spPr/>
      <dgm:t>
        <a:bodyPr/>
        <a:lstStyle/>
        <a:p>
          <a:endParaRPr lang="en-US"/>
        </a:p>
      </dgm:t>
    </dgm:pt>
    <dgm:pt modelId="{4B3CBEFF-EC00-7E4A-B1C9-0106DBA0E832}" type="sibTrans" cxnId="{CC7194B2-6B79-674A-A471-3F4494F171EC}">
      <dgm:prSet/>
      <dgm:spPr/>
      <dgm:t>
        <a:bodyPr/>
        <a:lstStyle/>
        <a:p>
          <a:endParaRPr lang="en-US"/>
        </a:p>
      </dgm:t>
    </dgm:pt>
    <dgm:pt modelId="{6282AF17-901F-F04A-8A68-9561018081BE}">
      <dgm:prSet phldrT="[Text]"/>
      <dgm:spPr/>
      <dgm:t>
        <a:bodyPr/>
        <a:lstStyle/>
        <a:p>
          <a:r>
            <a:rPr lang="en-US" dirty="0"/>
            <a:t>Escape</a:t>
          </a:r>
        </a:p>
      </dgm:t>
    </dgm:pt>
    <dgm:pt modelId="{E4BF1F70-36C4-514D-8948-E10B2BDEE229}" type="parTrans" cxnId="{E7852DB6-1F47-6246-B655-ED32A3484136}">
      <dgm:prSet/>
      <dgm:spPr/>
      <dgm:t>
        <a:bodyPr/>
        <a:lstStyle/>
        <a:p>
          <a:endParaRPr lang="en-US"/>
        </a:p>
      </dgm:t>
    </dgm:pt>
    <dgm:pt modelId="{3C6C6FA0-F40A-0145-A36E-E521AB7CA548}" type="sibTrans" cxnId="{E7852DB6-1F47-6246-B655-ED32A3484136}">
      <dgm:prSet/>
      <dgm:spPr/>
      <dgm:t>
        <a:bodyPr/>
        <a:lstStyle/>
        <a:p>
          <a:endParaRPr lang="en-US"/>
        </a:p>
      </dgm:t>
    </dgm:pt>
    <dgm:pt modelId="{B62F46DE-36D4-BF4D-88C0-A338E0D14F38}">
      <dgm:prSet phldrT="[Text]"/>
      <dgm:spPr/>
      <dgm:t>
        <a:bodyPr/>
        <a:lstStyle/>
        <a:p>
          <a:r>
            <a:rPr lang="en-US" dirty="0"/>
            <a:t>Attention</a:t>
          </a:r>
        </a:p>
      </dgm:t>
    </dgm:pt>
    <dgm:pt modelId="{5E765C7C-4255-D742-BD1D-0BB1C445A627}" type="parTrans" cxnId="{9F2C654D-8644-C34B-9817-A639A8CA89E1}">
      <dgm:prSet/>
      <dgm:spPr/>
      <dgm:t>
        <a:bodyPr/>
        <a:lstStyle/>
        <a:p>
          <a:endParaRPr lang="en-US"/>
        </a:p>
      </dgm:t>
    </dgm:pt>
    <dgm:pt modelId="{FB08F66A-AFC7-1942-8DD4-E4439861A6E6}" type="sibTrans" cxnId="{9F2C654D-8644-C34B-9817-A639A8CA89E1}">
      <dgm:prSet/>
      <dgm:spPr/>
      <dgm:t>
        <a:bodyPr/>
        <a:lstStyle/>
        <a:p>
          <a:endParaRPr lang="en-US"/>
        </a:p>
      </dgm:t>
    </dgm:pt>
    <dgm:pt modelId="{2BE890B3-1F71-194F-B8A2-8294AADB448A}">
      <dgm:prSet phldrT="[Text]"/>
      <dgm:spPr/>
      <dgm:t>
        <a:bodyPr/>
        <a:lstStyle/>
        <a:p>
          <a:r>
            <a:rPr lang="en-US" dirty="0"/>
            <a:t>Tangible</a:t>
          </a:r>
        </a:p>
      </dgm:t>
    </dgm:pt>
    <dgm:pt modelId="{A8695598-0089-CB4C-9BA6-108B670F942B}" type="parTrans" cxnId="{1E0D4627-1C71-3C47-9D38-22D4DAC41F77}">
      <dgm:prSet/>
      <dgm:spPr/>
      <dgm:t>
        <a:bodyPr/>
        <a:lstStyle/>
        <a:p>
          <a:endParaRPr lang="en-US"/>
        </a:p>
      </dgm:t>
    </dgm:pt>
    <dgm:pt modelId="{D8B1F64C-AF05-6B40-A269-037E33D225E6}" type="sibTrans" cxnId="{1E0D4627-1C71-3C47-9D38-22D4DAC41F77}">
      <dgm:prSet/>
      <dgm:spPr/>
      <dgm:t>
        <a:bodyPr/>
        <a:lstStyle/>
        <a:p>
          <a:endParaRPr lang="en-US"/>
        </a:p>
      </dgm:t>
    </dgm:pt>
    <dgm:pt modelId="{5CD9D571-A7F4-AB4D-9681-AC89B87FE269}" type="pres">
      <dgm:prSet presAssocID="{8DEEEA79-BEF7-3040-ACE1-CD72DC481A62}" presName="composite" presStyleCnt="0">
        <dgm:presLayoutVars>
          <dgm:chMax val="1"/>
          <dgm:dir/>
          <dgm:resizeHandles val="exact"/>
        </dgm:presLayoutVars>
      </dgm:prSet>
      <dgm:spPr/>
    </dgm:pt>
    <dgm:pt modelId="{49C28F59-5305-B744-83EA-A8E3EFBF3388}" type="pres">
      <dgm:prSet presAssocID="{8DEEEA79-BEF7-3040-ACE1-CD72DC481A62}" presName="radial" presStyleCnt="0">
        <dgm:presLayoutVars>
          <dgm:animLvl val="ctr"/>
        </dgm:presLayoutVars>
      </dgm:prSet>
      <dgm:spPr/>
    </dgm:pt>
    <dgm:pt modelId="{91322FFE-3E98-FC4E-942A-249B1BFD52C1}" type="pres">
      <dgm:prSet presAssocID="{4B70BC49-CAA3-F849-9712-DBED2EAED077}" presName="centerShape" presStyleLbl="vennNode1" presStyleIdx="0" presStyleCnt="5"/>
      <dgm:spPr/>
    </dgm:pt>
    <dgm:pt modelId="{6A40066C-751C-9649-823E-28C3A11D0EEE}" type="pres">
      <dgm:prSet presAssocID="{D5228449-EF4A-F243-9213-3F8AFF95E94C}" presName="node" presStyleLbl="vennNode1" presStyleIdx="1" presStyleCnt="5">
        <dgm:presLayoutVars>
          <dgm:bulletEnabled val="1"/>
        </dgm:presLayoutVars>
      </dgm:prSet>
      <dgm:spPr/>
    </dgm:pt>
    <dgm:pt modelId="{16EA7DF7-F50F-6448-847B-DF4C86B9A50F}" type="pres">
      <dgm:prSet presAssocID="{6282AF17-901F-F04A-8A68-9561018081BE}" presName="node" presStyleLbl="vennNode1" presStyleIdx="2" presStyleCnt="5">
        <dgm:presLayoutVars>
          <dgm:bulletEnabled val="1"/>
        </dgm:presLayoutVars>
      </dgm:prSet>
      <dgm:spPr/>
    </dgm:pt>
    <dgm:pt modelId="{2833E6FD-17E7-1C4D-BFFA-4290C689DA9E}" type="pres">
      <dgm:prSet presAssocID="{B62F46DE-36D4-BF4D-88C0-A338E0D14F38}" presName="node" presStyleLbl="vennNode1" presStyleIdx="3" presStyleCnt="5">
        <dgm:presLayoutVars>
          <dgm:bulletEnabled val="1"/>
        </dgm:presLayoutVars>
      </dgm:prSet>
      <dgm:spPr/>
    </dgm:pt>
    <dgm:pt modelId="{44315297-CB3C-804B-B59F-04BD175D3E25}" type="pres">
      <dgm:prSet presAssocID="{2BE890B3-1F71-194F-B8A2-8294AADB448A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1E0D4627-1C71-3C47-9D38-22D4DAC41F77}" srcId="{4B70BC49-CAA3-F849-9712-DBED2EAED077}" destId="{2BE890B3-1F71-194F-B8A2-8294AADB448A}" srcOrd="3" destOrd="0" parTransId="{A8695598-0089-CB4C-9BA6-108B670F942B}" sibTransId="{D8B1F64C-AF05-6B40-A269-037E33D225E6}"/>
    <dgm:cxn modelId="{C0234A2C-C2BB-F349-B743-69378F160100}" type="presOf" srcId="{D5228449-EF4A-F243-9213-3F8AFF95E94C}" destId="{6A40066C-751C-9649-823E-28C3A11D0EEE}" srcOrd="0" destOrd="0" presId="urn:microsoft.com/office/officeart/2005/8/layout/radial3"/>
    <dgm:cxn modelId="{B343B730-B76C-E243-B91B-9297D186E68F}" type="presOf" srcId="{4B70BC49-CAA3-F849-9712-DBED2EAED077}" destId="{91322FFE-3E98-FC4E-942A-249B1BFD52C1}" srcOrd="0" destOrd="0" presId="urn:microsoft.com/office/officeart/2005/8/layout/radial3"/>
    <dgm:cxn modelId="{9F2C654D-8644-C34B-9817-A639A8CA89E1}" srcId="{4B70BC49-CAA3-F849-9712-DBED2EAED077}" destId="{B62F46DE-36D4-BF4D-88C0-A338E0D14F38}" srcOrd="2" destOrd="0" parTransId="{5E765C7C-4255-D742-BD1D-0BB1C445A627}" sibTransId="{FB08F66A-AFC7-1942-8DD4-E4439861A6E6}"/>
    <dgm:cxn modelId="{E5B9A473-C9AA-794D-A1F7-7531C8B19E73}" srcId="{8DEEEA79-BEF7-3040-ACE1-CD72DC481A62}" destId="{4B70BC49-CAA3-F849-9712-DBED2EAED077}" srcOrd="0" destOrd="0" parTransId="{DEE439FC-EEA7-BE47-AEFD-A73DB9C0E53F}" sibTransId="{DBFBF531-D128-6342-ACF0-D763B0B74F9E}"/>
    <dgm:cxn modelId="{50D72F7A-1918-3246-AF72-AD7C14FE623A}" type="presOf" srcId="{6282AF17-901F-F04A-8A68-9561018081BE}" destId="{16EA7DF7-F50F-6448-847B-DF4C86B9A50F}" srcOrd="0" destOrd="0" presId="urn:microsoft.com/office/officeart/2005/8/layout/radial3"/>
    <dgm:cxn modelId="{CC7194B2-6B79-674A-A471-3F4494F171EC}" srcId="{4B70BC49-CAA3-F849-9712-DBED2EAED077}" destId="{D5228449-EF4A-F243-9213-3F8AFF95E94C}" srcOrd="0" destOrd="0" parTransId="{90A5313E-4194-6A46-81A6-6E9FC591A1A0}" sibTransId="{4B3CBEFF-EC00-7E4A-B1C9-0106DBA0E832}"/>
    <dgm:cxn modelId="{757C9CB2-099B-994D-A74C-53BB8422EE2D}" type="presOf" srcId="{B62F46DE-36D4-BF4D-88C0-A338E0D14F38}" destId="{2833E6FD-17E7-1C4D-BFFA-4290C689DA9E}" srcOrd="0" destOrd="0" presId="urn:microsoft.com/office/officeart/2005/8/layout/radial3"/>
    <dgm:cxn modelId="{E7852DB6-1F47-6246-B655-ED32A3484136}" srcId="{4B70BC49-CAA3-F849-9712-DBED2EAED077}" destId="{6282AF17-901F-F04A-8A68-9561018081BE}" srcOrd="1" destOrd="0" parTransId="{E4BF1F70-36C4-514D-8948-E10B2BDEE229}" sibTransId="{3C6C6FA0-F40A-0145-A36E-E521AB7CA548}"/>
    <dgm:cxn modelId="{3DF154BC-5C77-374E-A54C-A96D06B76845}" type="presOf" srcId="{2BE890B3-1F71-194F-B8A2-8294AADB448A}" destId="{44315297-CB3C-804B-B59F-04BD175D3E25}" srcOrd="0" destOrd="0" presId="urn:microsoft.com/office/officeart/2005/8/layout/radial3"/>
    <dgm:cxn modelId="{0BAF58FB-8E39-B443-AE3B-2CD5B4F0D20C}" type="presOf" srcId="{8DEEEA79-BEF7-3040-ACE1-CD72DC481A62}" destId="{5CD9D571-A7F4-AB4D-9681-AC89B87FE269}" srcOrd="0" destOrd="0" presId="urn:microsoft.com/office/officeart/2005/8/layout/radial3"/>
    <dgm:cxn modelId="{23C40359-7033-A247-BE07-1AAA3CCA8BE0}" type="presParOf" srcId="{5CD9D571-A7F4-AB4D-9681-AC89B87FE269}" destId="{49C28F59-5305-B744-83EA-A8E3EFBF3388}" srcOrd="0" destOrd="0" presId="urn:microsoft.com/office/officeart/2005/8/layout/radial3"/>
    <dgm:cxn modelId="{D7A5409C-9317-5949-ABA9-752B425F3438}" type="presParOf" srcId="{49C28F59-5305-B744-83EA-A8E3EFBF3388}" destId="{91322FFE-3E98-FC4E-942A-249B1BFD52C1}" srcOrd="0" destOrd="0" presId="urn:microsoft.com/office/officeart/2005/8/layout/radial3"/>
    <dgm:cxn modelId="{31F48911-05C1-6B48-982F-80EB399299C5}" type="presParOf" srcId="{49C28F59-5305-B744-83EA-A8E3EFBF3388}" destId="{6A40066C-751C-9649-823E-28C3A11D0EEE}" srcOrd="1" destOrd="0" presId="urn:microsoft.com/office/officeart/2005/8/layout/radial3"/>
    <dgm:cxn modelId="{14A28089-ECBD-EF43-8335-90CF11B28976}" type="presParOf" srcId="{49C28F59-5305-B744-83EA-A8E3EFBF3388}" destId="{16EA7DF7-F50F-6448-847B-DF4C86B9A50F}" srcOrd="2" destOrd="0" presId="urn:microsoft.com/office/officeart/2005/8/layout/radial3"/>
    <dgm:cxn modelId="{0101E965-1943-EC47-8EEB-0E9F9458AB5C}" type="presParOf" srcId="{49C28F59-5305-B744-83EA-A8E3EFBF3388}" destId="{2833E6FD-17E7-1C4D-BFFA-4290C689DA9E}" srcOrd="3" destOrd="0" presId="urn:microsoft.com/office/officeart/2005/8/layout/radial3"/>
    <dgm:cxn modelId="{80F588BA-8EEB-7C4E-B49A-FCFD78FB6D21}" type="presParOf" srcId="{49C28F59-5305-B744-83EA-A8E3EFBF3388}" destId="{44315297-CB3C-804B-B59F-04BD175D3E25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322FFE-3E98-FC4E-942A-249B1BFD52C1}">
      <dsp:nvSpPr>
        <dsp:cNvPr id="0" name=""/>
        <dsp:cNvSpPr/>
      </dsp:nvSpPr>
      <dsp:spPr>
        <a:xfrm>
          <a:off x="351204" y="356133"/>
          <a:ext cx="874930" cy="874930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Communication</a:t>
          </a:r>
        </a:p>
      </dsp:txBody>
      <dsp:txXfrm>
        <a:off x="479335" y="484264"/>
        <a:ext cx="618668" cy="618668"/>
      </dsp:txXfrm>
    </dsp:sp>
    <dsp:sp modelId="{6A40066C-751C-9649-823E-28C3A11D0EEE}">
      <dsp:nvSpPr>
        <dsp:cNvPr id="0" name=""/>
        <dsp:cNvSpPr/>
      </dsp:nvSpPr>
      <dsp:spPr>
        <a:xfrm>
          <a:off x="569937" y="5084"/>
          <a:ext cx="437465" cy="437465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Sensory</a:t>
          </a:r>
        </a:p>
      </dsp:txBody>
      <dsp:txXfrm>
        <a:off x="634002" y="69149"/>
        <a:ext cx="309335" cy="309335"/>
      </dsp:txXfrm>
    </dsp:sp>
    <dsp:sp modelId="{16EA7DF7-F50F-6448-847B-DF4C86B9A50F}">
      <dsp:nvSpPr>
        <dsp:cNvPr id="0" name=""/>
        <dsp:cNvSpPr/>
      </dsp:nvSpPr>
      <dsp:spPr>
        <a:xfrm>
          <a:off x="1139718" y="574865"/>
          <a:ext cx="437465" cy="43746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Escape</a:t>
          </a:r>
        </a:p>
      </dsp:txBody>
      <dsp:txXfrm>
        <a:off x="1203783" y="638930"/>
        <a:ext cx="309335" cy="309335"/>
      </dsp:txXfrm>
    </dsp:sp>
    <dsp:sp modelId="{2833E6FD-17E7-1C4D-BFFA-4290C689DA9E}">
      <dsp:nvSpPr>
        <dsp:cNvPr id="0" name=""/>
        <dsp:cNvSpPr/>
      </dsp:nvSpPr>
      <dsp:spPr>
        <a:xfrm>
          <a:off x="569937" y="1144646"/>
          <a:ext cx="437465" cy="437465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Attention</a:t>
          </a:r>
        </a:p>
      </dsp:txBody>
      <dsp:txXfrm>
        <a:off x="634002" y="1208711"/>
        <a:ext cx="309335" cy="309335"/>
      </dsp:txXfrm>
    </dsp:sp>
    <dsp:sp modelId="{44315297-CB3C-804B-B59F-04BD175D3E25}">
      <dsp:nvSpPr>
        <dsp:cNvPr id="0" name=""/>
        <dsp:cNvSpPr/>
      </dsp:nvSpPr>
      <dsp:spPr>
        <a:xfrm>
          <a:off x="156" y="574865"/>
          <a:ext cx="437465" cy="437465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Tangible</a:t>
          </a:r>
        </a:p>
      </dsp:txBody>
      <dsp:txXfrm>
        <a:off x="64221" y="638930"/>
        <a:ext cx="309335" cy="309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Shayna Gaunt</cp:lastModifiedBy>
  <cp:revision>29</cp:revision>
  <dcterms:created xsi:type="dcterms:W3CDTF">2021-03-29T18:50:00Z</dcterms:created>
  <dcterms:modified xsi:type="dcterms:W3CDTF">2021-06-26T12:25:00Z</dcterms:modified>
</cp:coreProperties>
</file>